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92" w:rsidRPr="00675FBB" w:rsidRDefault="00325192" w:rsidP="003251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B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325192" w:rsidRDefault="00325192" w:rsidP="003251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5FB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депутатской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2019</w:t>
      </w:r>
      <w:r w:rsidRPr="00675FBB">
        <w:rPr>
          <w:rFonts w:ascii="Times New Roman" w:hAnsi="Times New Roman" w:cs="Times New Roman"/>
          <w:sz w:val="24"/>
          <w:szCs w:val="24"/>
        </w:rPr>
        <w:t xml:space="preserve"> год депутата </w:t>
      </w:r>
      <w:r>
        <w:rPr>
          <w:rFonts w:ascii="Times New Roman" w:hAnsi="Times New Roman" w:cs="Times New Roman"/>
          <w:sz w:val="24"/>
          <w:szCs w:val="24"/>
        </w:rPr>
        <w:t xml:space="preserve">Думы городского округа Красноуральск </w:t>
      </w:r>
    </w:p>
    <w:p w:rsidR="00325192" w:rsidRPr="00675FBB" w:rsidRDefault="00325192" w:rsidP="003251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5FBB">
        <w:rPr>
          <w:rFonts w:ascii="Times New Roman" w:hAnsi="Times New Roman" w:cs="Times New Roman"/>
          <w:sz w:val="24"/>
          <w:szCs w:val="24"/>
        </w:rPr>
        <w:t>по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FB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Медведева Алексея Владимировича</w:t>
      </w:r>
    </w:p>
    <w:p w:rsidR="00325192" w:rsidRDefault="00325192" w:rsidP="00325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56597B" w:rsidRPr="0074651D" w:rsidRDefault="0056597B" w:rsidP="00325192">
      <w:pPr>
        <w:spacing w:after="0" w:line="240" w:lineRule="auto"/>
        <w:jc w:val="both"/>
      </w:pPr>
      <w:r>
        <w:rPr>
          <w:b/>
        </w:rPr>
        <w:tab/>
      </w:r>
      <w:r w:rsidR="00325192">
        <w:rPr>
          <w:b/>
        </w:rPr>
        <w:t>С</w:t>
      </w:r>
      <w:r w:rsidRPr="0074651D">
        <w:t>ложилась хорошая традиция – депутат после каждого года своей работы обязательно отчитывается перед своими избирателями.</w:t>
      </w:r>
      <w:r w:rsidR="0014018F" w:rsidRPr="0074651D">
        <w:t xml:space="preserve"> Благодаря тесному сотрудничеству между депутатом по округу №5</w:t>
      </w:r>
      <w:r w:rsidR="00A92E5C" w:rsidRPr="0074651D">
        <w:t xml:space="preserve"> Медведевым А.В. , жителями округа, благодаря поддержке администрации го Красноуральск и градообразующего предприятия ОАО «Святогор» удалось решить немало проблем.</w:t>
      </w:r>
    </w:p>
    <w:p w:rsidR="003156F9" w:rsidRPr="0074651D" w:rsidRDefault="003156F9" w:rsidP="00325192">
      <w:pPr>
        <w:spacing w:after="0" w:line="240" w:lineRule="auto"/>
        <w:jc w:val="both"/>
      </w:pPr>
      <w:r w:rsidRPr="0074651D">
        <w:tab/>
        <w:t>За 2019 год мною были проведены</w:t>
      </w:r>
      <w:r w:rsidR="00A609EF">
        <w:t>: 13</w:t>
      </w:r>
      <w:r w:rsidR="0087481D" w:rsidRPr="0074651D">
        <w:t xml:space="preserve"> заседаний Думы,</w:t>
      </w:r>
      <w:r w:rsidR="00A609EF">
        <w:t xml:space="preserve"> на которых принято 60 решений</w:t>
      </w:r>
      <w:r w:rsidR="0087481D" w:rsidRPr="0074651D">
        <w:t>, участвовал в заседаниях постоянных депутатских комиссий,</w:t>
      </w:r>
      <w:r w:rsidR="00041891" w:rsidRPr="0074651D">
        <w:t xml:space="preserve"> являюсь членом комиссий по комфортной среде и по приватизации,</w:t>
      </w:r>
      <w:r w:rsidR="0074651D" w:rsidRPr="0074651D">
        <w:t xml:space="preserve"> провел</w:t>
      </w:r>
      <w:r w:rsidR="00041891" w:rsidRPr="0074651D">
        <w:t xml:space="preserve"> </w:t>
      </w:r>
      <w:r w:rsidRPr="0074651D">
        <w:t xml:space="preserve"> 22 выездные встречи с жителями, каждый понедельник веду прием на своем рабочем месте. Через меня проходит огромный поток обращений, как </w:t>
      </w:r>
      <w:proofErr w:type="gramStart"/>
      <w:r w:rsidRPr="0074651D">
        <w:t>устных</w:t>
      </w:r>
      <w:proofErr w:type="gramEnd"/>
      <w:r w:rsidRPr="0074651D">
        <w:t xml:space="preserve"> так и письменных, среди которых самые разные вопросы: в осно</w:t>
      </w:r>
      <w:r w:rsidR="0099645E" w:rsidRPr="0074651D">
        <w:t>вном это вопросы в сфере ЖКХ,</w:t>
      </w:r>
      <w:r w:rsidRPr="0074651D">
        <w:t xml:space="preserve"> благоустройству, спилу тополей, отключению газа в квартирах, строительству и ремонту дорог и мн</w:t>
      </w:r>
      <w:r w:rsidR="00736C21" w:rsidRPr="0074651D">
        <w:t>огие другие вопросы.</w:t>
      </w:r>
    </w:p>
    <w:p w:rsidR="00041891" w:rsidRPr="0074651D" w:rsidRDefault="00041891" w:rsidP="00325192">
      <w:pPr>
        <w:spacing w:after="0" w:line="240" w:lineRule="auto"/>
        <w:jc w:val="both"/>
      </w:pPr>
      <w:r w:rsidRPr="0074651D">
        <w:tab/>
        <w:t>Силами муниципальных предприятий и подрядными организациями были выполнены следующие работы:</w:t>
      </w:r>
    </w:p>
    <w:p w:rsidR="00041891" w:rsidRPr="0074651D" w:rsidRDefault="00736C21" w:rsidP="00325192">
      <w:pPr>
        <w:spacing w:after="0"/>
        <w:jc w:val="both"/>
      </w:pPr>
      <w:r w:rsidRPr="0074651D">
        <w:tab/>
        <w:t>По благоустройству: выполнена замена дорожного полотна от ж/д переезда до ул. Центральная, произведен ямочный ремон</w:t>
      </w:r>
      <w:r w:rsidR="00D41DEC">
        <w:t xml:space="preserve">т </w:t>
      </w:r>
      <w:r w:rsidR="00041891" w:rsidRPr="0074651D">
        <w:t xml:space="preserve"> дорог</w:t>
      </w:r>
      <w:r w:rsidRPr="0074651D">
        <w:t xml:space="preserve">, на п. Октябрьский было отсыпано 5 улиц. С необходимой периодичностью  производится </w:t>
      </w:r>
      <w:proofErr w:type="spellStart"/>
      <w:r w:rsidRPr="0074651D">
        <w:t>грейдирование</w:t>
      </w:r>
      <w:proofErr w:type="spellEnd"/>
      <w:r w:rsidRPr="0074651D">
        <w:t xml:space="preserve"> и чистка дорог.</w:t>
      </w:r>
      <w:r w:rsidR="00FA0339" w:rsidRPr="0074651D">
        <w:t xml:space="preserve"> Организовано уличное освещение д. </w:t>
      </w:r>
      <w:proofErr w:type="spellStart"/>
      <w:r w:rsidR="00FA0339" w:rsidRPr="0074651D">
        <w:t>Ясьва</w:t>
      </w:r>
      <w:proofErr w:type="spellEnd"/>
      <w:r w:rsidR="00FA0339" w:rsidRPr="0074651D">
        <w:t>, п. Октябрьский: ул. Старателей, 13, 27, пер. 1917 года, Приисковая, 10.</w:t>
      </w:r>
      <w:r w:rsidR="00827B43" w:rsidRPr="0074651D">
        <w:t xml:space="preserve"> Ремонт остановок: остановки на п. Пригородный</w:t>
      </w:r>
      <w:r w:rsidR="00FA0339" w:rsidRPr="0074651D">
        <w:t>,</w:t>
      </w:r>
      <w:r w:rsidR="00710A35" w:rsidRPr="0074651D">
        <w:t xml:space="preserve"> остановка на «Контрольной», ремонт конечной остановки на п.Октябрьский. Изолирование трасс тепло и водоснабжения: 30 лет Октября, ул. Победы, 40 лет Октяб</w:t>
      </w:r>
      <w:r w:rsidR="00325192">
        <w:t>ря, 7. Ремонт детских площадок:</w:t>
      </w:r>
      <w:r w:rsidR="00710A35" w:rsidRPr="0074651D">
        <w:t xml:space="preserve"> ул. Победы, Центральная, 7а</w:t>
      </w:r>
      <w:r w:rsidR="006F4C73" w:rsidRPr="0074651D">
        <w:t xml:space="preserve">, установлены урны, лавочки возле ОВП п. </w:t>
      </w:r>
      <w:r w:rsidR="00325192" w:rsidRPr="0074651D">
        <w:t>Октябрьский, спортивный</w:t>
      </w:r>
      <w:r w:rsidR="006F4C73" w:rsidRPr="0074651D">
        <w:t xml:space="preserve"> объект возле клуба «Радуга». </w:t>
      </w:r>
      <w:r w:rsidR="00E45600" w:rsidRPr="0074651D">
        <w:t xml:space="preserve"> Ликвидация коммунальных аварий: Новая, 4, Строителей, 12, 40 лет Октября, 7.</w:t>
      </w:r>
      <w:r w:rsidR="00AF7F45" w:rsidRPr="0074651D">
        <w:t xml:space="preserve"> Спил тополей: 30 лет Октября, ул. Победы, ул. Строителей. </w:t>
      </w:r>
      <w:r w:rsidR="00E45600" w:rsidRPr="0074651D">
        <w:t xml:space="preserve"> Ремонт крыш домов: 40 лет Октября, 1а. Перевод отделения «Почта России» в новое помещение. Ремонт спортивных и социальных объектов: закончен ремонт ФОК п.Пригородный, выполнен ремонт фасада ДК «Химик». На п. Октябрьский были заменены </w:t>
      </w:r>
      <w:r w:rsidR="00847D2D">
        <w:t>7 водоразборные</w:t>
      </w:r>
      <w:r w:rsidR="00484404" w:rsidRPr="0074651D">
        <w:t xml:space="preserve"> колонки.</w:t>
      </w:r>
      <w:r w:rsidR="00E45600" w:rsidRPr="0074651D">
        <w:t xml:space="preserve"> Были организованы субботники на поселках.</w:t>
      </w:r>
      <w:r w:rsidR="00481140" w:rsidRPr="0074651D">
        <w:t xml:space="preserve"> Ремонт обелисков на п. Пригородный и п. Октябрьский.</w:t>
      </w:r>
    </w:p>
    <w:p w:rsidR="00F42123" w:rsidRPr="0074651D" w:rsidRDefault="00484404" w:rsidP="00325192">
      <w:pPr>
        <w:spacing w:after="0"/>
        <w:jc w:val="both"/>
      </w:pPr>
      <w:r w:rsidRPr="0074651D">
        <w:tab/>
        <w:t>Организационная работа: организация встреч жителей с представителями компании «</w:t>
      </w:r>
      <w:r w:rsidR="002A72A8" w:rsidRPr="0074651D">
        <w:t>Рифей</w:t>
      </w:r>
      <w:r w:rsidRPr="0074651D">
        <w:t>»</w:t>
      </w:r>
      <w:r w:rsidR="002A72A8" w:rsidRPr="0074651D">
        <w:t xml:space="preserve"> в ДК «Химик», встреча с зам. Министра здравоохранения Свердловской области по вопросам работы ОВП на поселках, на встречах депутата с жителями</w:t>
      </w:r>
      <w:r w:rsidR="003F07D4" w:rsidRPr="0074651D">
        <w:t>,</w:t>
      </w:r>
      <w:r w:rsidR="002A72A8" w:rsidRPr="0074651D">
        <w:t xml:space="preserve"> присутствуют и отвечают на вопросы, касающиеся их компетенции, представители УК «Управдом», участковый отдела полиции.</w:t>
      </w:r>
      <w:r w:rsidR="00AF7F45" w:rsidRPr="0074651D">
        <w:t xml:space="preserve"> Встреча жителей п. Октябрьский с представителями компании ГАЗЭКС по вопросу газификации. После переговоров с представителями МСП был открыт новый магазин </w:t>
      </w:r>
      <w:r w:rsidR="00F42123" w:rsidRPr="0074651D">
        <w:t>«Вкусная деревенька».</w:t>
      </w:r>
      <w:r w:rsidR="00481140" w:rsidRPr="0074651D">
        <w:t xml:space="preserve"> Ко дню пожилого человека была организована поездка по святым местам в г. Верхотурье.</w:t>
      </w:r>
      <w:r w:rsidR="00F42123" w:rsidRPr="0074651D">
        <w:br/>
      </w:r>
      <w:r w:rsidR="00F42123" w:rsidRPr="0074651D">
        <w:tab/>
        <w:t xml:space="preserve">Патриотическое воспитание: организация посещения школьниками городского музея ДК «Металлург», встречи с ветеранами в ДК «Химик», в детском клубе «Солнышко». </w:t>
      </w:r>
    </w:p>
    <w:p w:rsidR="00481140" w:rsidRPr="0074651D" w:rsidRDefault="00481140" w:rsidP="00325192">
      <w:pPr>
        <w:spacing w:after="0"/>
        <w:jc w:val="both"/>
      </w:pPr>
      <w:r w:rsidRPr="0074651D">
        <w:t xml:space="preserve">Все праздничные мероприятия и знаменательные даты  проходят при моем участии (День Победы, день Химика, Дни рождения поселков, день пожилого человека, 1 сентября и др.). </w:t>
      </w:r>
    </w:p>
    <w:p w:rsidR="0056597B" w:rsidRPr="0074651D" w:rsidRDefault="0087481D" w:rsidP="00325192">
      <w:pPr>
        <w:spacing w:after="0"/>
        <w:jc w:val="both"/>
      </w:pPr>
      <w:r w:rsidRPr="0074651D">
        <w:tab/>
        <w:t>Уважаемые избиратели, в своем отчете я постарался обозначить все направления своей деятельности. Сделано немало, но предстоит сделать еще больше не благо жителей – моих избирателей.</w:t>
      </w:r>
    </w:p>
    <w:sectPr w:rsidR="0056597B" w:rsidRPr="0074651D" w:rsidSect="0064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97B"/>
    <w:rsid w:val="00041891"/>
    <w:rsid w:val="0014018F"/>
    <w:rsid w:val="002A72A8"/>
    <w:rsid w:val="003156F9"/>
    <w:rsid w:val="00325192"/>
    <w:rsid w:val="003F07D4"/>
    <w:rsid w:val="00481140"/>
    <w:rsid w:val="00484404"/>
    <w:rsid w:val="004E5D04"/>
    <w:rsid w:val="0056597B"/>
    <w:rsid w:val="005C7C7A"/>
    <w:rsid w:val="00643212"/>
    <w:rsid w:val="00647B41"/>
    <w:rsid w:val="006F4C73"/>
    <w:rsid w:val="00710A35"/>
    <w:rsid w:val="00736C21"/>
    <w:rsid w:val="0074651D"/>
    <w:rsid w:val="00827B43"/>
    <w:rsid w:val="00847D2D"/>
    <w:rsid w:val="0087481D"/>
    <w:rsid w:val="0099645E"/>
    <w:rsid w:val="00A132B5"/>
    <w:rsid w:val="00A609EF"/>
    <w:rsid w:val="00A92E5C"/>
    <w:rsid w:val="00AF7F45"/>
    <w:rsid w:val="00B368C9"/>
    <w:rsid w:val="00B92146"/>
    <w:rsid w:val="00D41DEC"/>
    <w:rsid w:val="00E45600"/>
    <w:rsid w:val="00F42123"/>
    <w:rsid w:val="00F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04AD6-37C4-46A9-A07B-85CF004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1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admin</cp:lastModifiedBy>
  <cp:revision>11</cp:revision>
  <dcterms:created xsi:type="dcterms:W3CDTF">2019-12-04T05:15:00Z</dcterms:created>
  <dcterms:modified xsi:type="dcterms:W3CDTF">2020-01-16T07:00:00Z</dcterms:modified>
</cp:coreProperties>
</file>