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D" w:rsidRPr="00D43B46" w:rsidRDefault="00C31FEB" w:rsidP="00D43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4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3B46" w:rsidRPr="00D43B46" w:rsidRDefault="00D43B46" w:rsidP="00D43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46">
        <w:rPr>
          <w:rFonts w:ascii="Times New Roman" w:hAnsi="Times New Roman" w:cs="Times New Roman"/>
          <w:b/>
          <w:sz w:val="24"/>
          <w:szCs w:val="24"/>
        </w:rPr>
        <w:t>о депутатской деятельности депутатов Думы городского округа Красноуральск</w:t>
      </w:r>
    </w:p>
    <w:p w:rsidR="00D43B46" w:rsidRDefault="00D43B46" w:rsidP="00D43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46">
        <w:rPr>
          <w:rFonts w:ascii="Times New Roman" w:hAnsi="Times New Roman" w:cs="Times New Roman"/>
          <w:b/>
          <w:sz w:val="24"/>
          <w:szCs w:val="24"/>
        </w:rPr>
        <w:t>по избирательному округу № 1 за 2019 год</w:t>
      </w:r>
    </w:p>
    <w:p w:rsidR="00831735" w:rsidRPr="00D43B46" w:rsidRDefault="00831735" w:rsidP="00D43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депутаты</w:t>
      </w:r>
      <w:r w:rsidRPr="004D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Красноуральск </w:t>
      </w:r>
      <w:r w:rsidRPr="004D1BEE">
        <w:rPr>
          <w:rFonts w:ascii="Times New Roman" w:hAnsi="Times New Roman" w:cs="Times New Roman"/>
          <w:sz w:val="24"/>
          <w:szCs w:val="24"/>
        </w:rPr>
        <w:t>по избирательному округу № 1 приняли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1E1" w:rsidRDefault="006E31E1" w:rsidP="006E31E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12-и</w:t>
      </w:r>
      <w:r w:rsidRPr="004D1BEE">
        <w:rPr>
          <w:rFonts w:ascii="Times New Roman" w:hAnsi="Times New Roman" w:cs="Times New Roman"/>
          <w:sz w:val="24"/>
          <w:szCs w:val="24"/>
        </w:rPr>
        <w:t xml:space="preserve"> заседаниях Думы городского Красноуральск</w:t>
      </w:r>
      <w:r>
        <w:rPr>
          <w:rFonts w:ascii="Times New Roman" w:hAnsi="Times New Roman" w:cs="Times New Roman"/>
          <w:sz w:val="24"/>
          <w:szCs w:val="24"/>
        </w:rPr>
        <w:t>, на которых рассмотрено и принято 66 решений;</w:t>
      </w:r>
    </w:p>
    <w:p w:rsidR="006E31E1" w:rsidRDefault="006E31E1" w:rsidP="006E31E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EE">
        <w:rPr>
          <w:rFonts w:ascii="Times New Roman" w:hAnsi="Times New Roman" w:cs="Times New Roman"/>
          <w:sz w:val="24"/>
          <w:szCs w:val="24"/>
        </w:rPr>
        <w:t>в заседаниях постоянных комиссии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E31E1" w:rsidRDefault="006E31E1" w:rsidP="006E31E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Грибов В.В. - </w:t>
      </w:r>
      <w:r w:rsidRPr="00CB3B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B3BDF">
        <w:rPr>
          <w:rFonts w:ascii="Times New Roman" w:hAnsi="Times New Roman" w:cs="Times New Roman"/>
          <w:sz w:val="24"/>
          <w:szCs w:val="24"/>
        </w:rPr>
        <w:t>-и заседаниях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3BDF">
        <w:rPr>
          <w:rFonts w:ascii="Times New Roman" w:hAnsi="Times New Roman" w:cs="Times New Roman"/>
          <w:sz w:val="24"/>
          <w:szCs w:val="24"/>
        </w:rPr>
        <w:t xml:space="preserve"> по экономической политике и бюджету,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 9 </w:t>
      </w:r>
      <w:r w:rsidRPr="00CB3BDF"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z w:val="24"/>
          <w:szCs w:val="24"/>
        </w:rPr>
        <w:t xml:space="preserve"> комиссиях с комиссией </w:t>
      </w:r>
      <w:r w:rsidRPr="00B515A4">
        <w:rPr>
          <w:rFonts w:ascii="Times New Roman" w:hAnsi="Times New Roman" w:cs="Times New Roman"/>
          <w:sz w:val="24"/>
          <w:szCs w:val="24"/>
        </w:rPr>
        <w:t>по</w:t>
      </w:r>
      <w:r w:rsidRPr="00CB3BDF">
        <w:rPr>
          <w:rFonts w:ascii="Times New Roman" w:hAnsi="Times New Roman" w:cs="Times New Roman"/>
          <w:sz w:val="24"/>
          <w:szCs w:val="24"/>
        </w:rPr>
        <w:t xml:space="preserve"> законодательству и местному самоуправлению;</w:t>
      </w:r>
    </w:p>
    <w:p w:rsidR="006E31E1" w:rsidRPr="00CB3BDF" w:rsidRDefault="006E31E1" w:rsidP="006E31E1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7A">
        <w:rPr>
          <w:rFonts w:ascii="Times New Roman" w:hAnsi="Times New Roman" w:cs="Times New Roman"/>
          <w:sz w:val="24"/>
          <w:szCs w:val="24"/>
        </w:rPr>
        <w:t>Криворучко С.А. 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B3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4-х заседаниях комиссии</w:t>
      </w:r>
      <w:r w:rsidRPr="00CB3BDF">
        <w:rPr>
          <w:rFonts w:ascii="Times New Roman" w:hAnsi="Times New Roman" w:cs="Times New Roman"/>
          <w:sz w:val="24"/>
          <w:szCs w:val="24"/>
        </w:rPr>
        <w:t xml:space="preserve"> по ЖКХ, транспорту и благоустройству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1E1" w:rsidRPr="00CB3BDF" w:rsidRDefault="006E31E1" w:rsidP="006E31E1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Н.В. – в 3-х заседаниях комиссии</w:t>
      </w:r>
      <w:r w:rsidRPr="00CB3BD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социальной политике.</w:t>
      </w:r>
    </w:p>
    <w:p w:rsidR="006E31E1" w:rsidRPr="006B3A7A" w:rsidRDefault="006E31E1" w:rsidP="006E31E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35D0" w:rsidRPr="00E53D92" w:rsidRDefault="002B6BA5" w:rsidP="00A247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За 2019</w:t>
      </w:r>
      <w:r w:rsidR="00C31FEB" w:rsidRPr="00E53D92">
        <w:rPr>
          <w:rFonts w:ascii="Times New Roman" w:hAnsi="Times New Roman" w:cs="Times New Roman"/>
          <w:sz w:val="24"/>
          <w:szCs w:val="24"/>
        </w:rPr>
        <w:t xml:space="preserve"> год провели 11 встреч и избирателями и 11 горячих линий. Большинство обращений касалось вопросов жилищно-коммунального характера, благоустройства дворовых территорий, социально-бытовых вопросов, проведение различных мероприятий. </w:t>
      </w:r>
    </w:p>
    <w:p w:rsidR="005435D0" w:rsidRPr="00E53D92" w:rsidRDefault="00D43943" w:rsidP="00A247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В процессе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деятельности было направлено 10</w:t>
      </w:r>
      <w:r w:rsidRPr="00E53D92">
        <w:rPr>
          <w:rFonts w:ascii="Times New Roman" w:hAnsi="Times New Roman" w:cs="Times New Roman"/>
          <w:sz w:val="24"/>
          <w:szCs w:val="24"/>
        </w:rPr>
        <w:t xml:space="preserve"> депутатских </w:t>
      </w:r>
      <w:r w:rsidR="00860FA1">
        <w:rPr>
          <w:rFonts w:ascii="Times New Roman" w:hAnsi="Times New Roman" w:cs="Times New Roman"/>
          <w:sz w:val="24"/>
          <w:szCs w:val="24"/>
        </w:rPr>
        <w:t>обращений</w:t>
      </w:r>
      <w:bookmarkStart w:id="0" w:name="_GoBack"/>
      <w:bookmarkEnd w:id="0"/>
      <w:r w:rsidRPr="00E53D92">
        <w:rPr>
          <w:rFonts w:ascii="Times New Roman" w:hAnsi="Times New Roman" w:cs="Times New Roman"/>
          <w:sz w:val="24"/>
          <w:szCs w:val="24"/>
        </w:rPr>
        <w:t xml:space="preserve"> в адрес администрации города и директору градообразующего предприятия ОАО «Святогор». </w:t>
      </w:r>
    </w:p>
    <w:p w:rsidR="00C31FEB" w:rsidRPr="00E53D92" w:rsidRDefault="003D0B26" w:rsidP="00A247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рабочая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с главой ГО Красноуральск по </w:t>
      </w:r>
      <w:r>
        <w:rPr>
          <w:rFonts w:ascii="Times New Roman" w:hAnsi="Times New Roman" w:cs="Times New Roman"/>
          <w:sz w:val="24"/>
          <w:szCs w:val="24"/>
        </w:rPr>
        <w:t>выделению в</w:t>
      </w:r>
      <w:r w:rsidRPr="00E53D92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а городского округа </w:t>
      </w:r>
      <w:r w:rsidR="002B6BA5" w:rsidRPr="00E53D92">
        <w:rPr>
          <w:rFonts w:ascii="Times New Roman" w:hAnsi="Times New Roman" w:cs="Times New Roman"/>
          <w:sz w:val="24"/>
          <w:szCs w:val="24"/>
        </w:rPr>
        <w:t xml:space="preserve">средств для реализации наказов </w:t>
      </w:r>
      <w:r w:rsidR="00294699" w:rsidRPr="00E53D92">
        <w:rPr>
          <w:rFonts w:ascii="Times New Roman" w:hAnsi="Times New Roman" w:cs="Times New Roman"/>
          <w:sz w:val="24"/>
          <w:szCs w:val="24"/>
        </w:rPr>
        <w:t>избирателей</w:t>
      </w:r>
      <w:r w:rsidR="002B6BA5" w:rsidRPr="00E53D92">
        <w:rPr>
          <w:rFonts w:ascii="Times New Roman" w:hAnsi="Times New Roman" w:cs="Times New Roman"/>
          <w:sz w:val="24"/>
          <w:szCs w:val="24"/>
        </w:rPr>
        <w:t>.</w:t>
      </w:r>
    </w:p>
    <w:p w:rsidR="00CC7EB5" w:rsidRPr="00E53D92" w:rsidRDefault="00CC7EB5" w:rsidP="00A247D8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 xml:space="preserve">Из наказов избирателей </w:t>
      </w:r>
      <w:r w:rsidR="00590903" w:rsidRPr="00E53D92">
        <w:rPr>
          <w:rFonts w:ascii="Times New Roman" w:hAnsi="Times New Roman" w:cs="Times New Roman"/>
          <w:sz w:val="24"/>
          <w:szCs w:val="24"/>
        </w:rPr>
        <w:t xml:space="preserve">при взаимодействий администрации ГО Красноуральск, ОАО «Святогор», МУП «Муниципальный заказчик», управляющих компаний </w:t>
      </w:r>
      <w:r w:rsidRPr="00E53D92">
        <w:rPr>
          <w:rFonts w:ascii="Times New Roman" w:hAnsi="Times New Roman" w:cs="Times New Roman"/>
          <w:sz w:val="24"/>
          <w:szCs w:val="24"/>
        </w:rPr>
        <w:t xml:space="preserve">за </w:t>
      </w:r>
      <w:r w:rsidR="003D0B26">
        <w:rPr>
          <w:rFonts w:ascii="Times New Roman" w:hAnsi="Times New Roman" w:cs="Times New Roman"/>
          <w:sz w:val="24"/>
          <w:szCs w:val="24"/>
        </w:rPr>
        <w:t>отчетный</w:t>
      </w:r>
      <w:r w:rsidRPr="00E53D92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5435D0" w:rsidRPr="00E53D92">
        <w:rPr>
          <w:rFonts w:ascii="Times New Roman" w:hAnsi="Times New Roman" w:cs="Times New Roman"/>
          <w:sz w:val="24"/>
          <w:szCs w:val="24"/>
        </w:rPr>
        <w:t>реализованы следующи</w:t>
      </w:r>
      <w:r w:rsidRPr="00E53D92">
        <w:rPr>
          <w:rFonts w:ascii="Times New Roman" w:hAnsi="Times New Roman" w:cs="Times New Roman"/>
          <w:sz w:val="24"/>
          <w:szCs w:val="24"/>
        </w:rPr>
        <w:t>е</w:t>
      </w:r>
      <w:r w:rsidR="005435D0" w:rsidRPr="00E53D9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53D92">
        <w:rPr>
          <w:rFonts w:ascii="Times New Roman" w:hAnsi="Times New Roman" w:cs="Times New Roman"/>
          <w:sz w:val="24"/>
          <w:szCs w:val="24"/>
        </w:rPr>
        <w:t>:</w:t>
      </w:r>
    </w:p>
    <w:p w:rsidR="00CC7EB5" w:rsidRPr="00E53D92" w:rsidRDefault="00CC7EB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По</w:t>
      </w:r>
      <w:r w:rsidR="002B6BA5" w:rsidRPr="00E53D92">
        <w:rPr>
          <w:rFonts w:ascii="Times New Roman" w:hAnsi="Times New Roman" w:cs="Times New Roman"/>
          <w:sz w:val="24"/>
          <w:szCs w:val="24"/>
        </w:rPr>
        <w:t>селок Дачный: - интернет</w:t>
      </w:r>
      <w:r w:rsidRPr="00E53D92">
        <w:rPr>
          <w:rFonts w:ascii="Times New Roman" w:hAnsi="Times New Roman" w:cs="Times New Roman"/>
          <w:sz w:val="24"/>
          <w:szCs w:val="24"/>
        </w:rPr>
        <w:t>, освещение</w:t>
      </w:r>
      <w:r w:rsidR="002B6BA5" w:rsidRPr="00E53D92">
        <w:rPr>
          <w:rFonts w:ascii="Times New Roman" w:hAnsi="Times New Roman" w:cs="Times New Roman"/>
          <w:sz w:val="24"/>
          <w:szCs w:val="24"/>
        </w:rPr>
        <w:t>,</w:t>
      </w:r>
      <w:r w:rsidRPr="00E53D92">
        <w:rPr>
          <w:rFonts w:ascii="Times New Roman" w:hAnsi="Times New Roman" w:cs="Times New Roman"/>
          <w:sz w:val="24"/>
          <w:szCs w:val="24"/>
        </w:rPr>
        <w:t xml:space="preserve"> отсыпка дорог.</w:t>
      </w:r>
    </w:p>
    <w:p w:rsidR="00CC7EB5" w:rsidRPr="00E53D92" w:rsidRDefault="002B6BA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E53D92">
        <w:rPr>
          <w:rFonts w:ascii="Times New Roman" w:hAnsi="Times New Roman" w:cs="Times New Roman"/>
          <w:sz w:val="24"/>
          <w:szCs w:val="24"/>
        </w:rPr>
        <w:t>Краснодольский</w:t>
      </w:r>
      <w:proofErr w:type="spellEnd"/>
      <w:r w:rsidRPr="00E53D92">
        <w:rPr>
          <w:rFonts w:ascii="Times New Roman" w:hAnsi="Times New Roman" w:cs="Times New Roman"/>
          <w:sz w:val="24"/>
          <w:szCs w:val="24"/>
        </w:rPr>
        <w:t xml:space="preserve"> – отсыпка дорог, капитальный ремонт крыши клуба</w:t>
      </w:r>
      <w:r w:rsidR="00294699" w:rsidRPr="00E53D92">
        <w:rPr>
          <w:rFonts w:ascii="Times New Roman" w:hAnsi="Times New Roman" w:cs="Times New Roman"/>
          <w:sz w:val="24"/>
          <w:szCs w:val="24"/>
        </w:rPr>
        <w:t xml:space="preserve"> посадка аллеи труда у клуба.</w:t>
      </w:r>
    </w:p>
    <w:p w:rsidR="00CC7EB5" w:rsidRPr="00E53D92" w:rsidRDefault="00CC7EB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Отсып</w:t>
      </w:r>
      <w:r w:rsidR="002B6BA5" w:rsidRPr="00E53D92">
        <w:rPr>
          <w:rFonts w:ascii="Times New Roman" w:hAnsi="Times New Roman" w:cs="Times New Roman"/>
          <w:sz w:val="24"/>
          <w:szCs w:val="24"/>
        </w:rPr>
        <w:t>ка д</w:t>
      </w:r>
      <w:r w:rsidR="00294699" w:rsidRPr="00E53D92">
        <w:rPr>
          <w:rFonts w:ascii="Times New Roman" w:hAnsi="Times New Roman" w:cs="Times New Roman"/>
          <w:sz w:val="24"/>
          <w:szCs w:val="24"/>
        </w:rPr>
        <w:t>орог в ГО Красноур</w:t>
      </w:r>
      <w:r w:rsidR="005435D0" w:rsidRPr="00E53D92">
        <w:rPr>
          <w:rFonts w:ascii="Times New Roman" w:hAnsi="Times New Roman" w:cs="Times New Roman"/>
          <w:sz w:val="24"/>
          <w:szCs w:val="24"/>
        </w:rPr>
        <w:t>альск – Устинова 110, и др. при</w:t>
      </w:r>
      <w:r w:rsidR="00294699" w:rsidRPr="00E53D92">
        <w:rPr>
          <w:rFonts w:ascii="Times New Roman" w:hAnsi="Times New Roman" w:cs="Times New Roman"/>
          <w:sz w:val="24"/>
          <w:szCs w:val="24"/>
        </w:rPr>
        <w:t>домовые территории</w:t>
      </w:r>
      <w:r w:rsidRPr="00E53D92">
        <w:rPr>
          <w:rFonts w:ascii="Times New Roman" w:hAnsi="Times New Roman" w:cs="Times New Roman"/>
          <w:sz w:val="24"/>
          <w:szCs w:val="24"/>
        </w:rPr>
        <w:t>.</w:t>
      </w:r>
    </w:p>
    <w:p w:rsidR="00CC7EB5" w:rsidRPr="00E53D92" w:rsidRDefault="00CC7EB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Благоустройство д</w:t>
      </w:r>
      <w:r w:rsidR="002B6BA5" w:rsidRPr="00E53D92">
        <w:rPr>
          <w:rFonts w:ascii="Times New Roman" w:hAnsi="Times New Roman" w:cs="Times New Roman"/>
          <w:sz w:val="24"/>
          <w:szCs w:val="24"/>
        </w:rPr>
        <w:t>ет</w:t>
      </w:r>
      <w:r w:rsidR="00294699" w:rsidRPr="00E53D92">
        <w:rPr>
          <w:rFonts w:ascii="Times New Roman" w:hAnsi="Times New Roman" w:cs="Times New Roman"/>
          <w:sz w:val="24"/>
          <w:szCs w:val="24"/>
        </w:rPr>
        <w:t>ских игровых площадок</w:t>
      </w:r>
      <w:r w:rsidR="003D0B26">
        <w:rPr>
          <w:rFonts w:ascii="Times New Roman" w:hAnsi="Times New Roman" w:cs="Times New Roman"/>
          <w:sz w:val="24"/>
          <w:szCs w:val="24"/>
        </w:rPr>
        <w:t xml:space="preserve"> на территории избирательного округа</w:t>
      </w:r>
      <w:r w:rsidRPr="00E53D92">
        <w:rPr>
          <w:rFonts w:ascii="Times New Roman" w:hAnsi="Times New Roman" w:cs="Times New Roman"/>
          <w:sz w:val="24"/>
          <w:szCs w:val="24"/>
        </w:rPr>
        <w:t>.</w:t>
      </w:r>
    </w:p>
    <w:p w:rsidR="00CC7EB5" w:rsidRPr="00E53D92" w:rsidRDefault="002B6BA5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Обрезка тополей по ул. Яна Нуммура</w:t>
      </w:r>
      <w:r w:rsidR="00CC7EB5" w:rsidRPr="00E53D92">
        <w:rPr>
          <w:rFonts w:ascii="Times New Roman" w:hAnsi="Times New Roman" w:cs="Times New Roman"/>
          <w:sz w:val="24"/>
          <w:szCs w:val="24"/>
        </w:rPr>
        <w:t>.</w:t>
      </w:r>
    </w:p>
    <w:p w:rsidR="00294699" w:rsidRPr="00E53D92" w:rsidRDefault="00294699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D92">
        <w:rPr>
          <w:rFonts w:ascii="Times New Roman" w:hAnsi="Times New Roman" w:cs="Times New Roman"/>
          <w:sz w:val="24"/>
          <w:szCs w:val="24"/>
        </w:rPr>
        <w:t>Посадка деревьев вдоль домов Ленина 42, 44, 46</w:t>
      </w:r>
    </w:p>
    <w:p w:rsidR="00294699" w:rsidRDefault="003D0B26" w:rsidP="00E53D92">
      <w:pPr>
        <w:pStyle w:val="a3"/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д</w:t>
      </w:r>
      <w:r w:rsidR="00294699" w:rsidRPr="00E53D92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94699" w:rsidRPr="00E53D9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4699" w:rsidRPr="00E53D92">
        <w:rPr>
          <w:rFonts w:ascii="Times New Roman" w:hAnsi="Times New Roman" w:cs="Times New Roman"/>
          <w:sz w:val="24"/>
          <w:szCs w:val="24"/>
        </w:rPr>
        <w:t xml:space="preserve"> на 135 мест (один из основных наказов избирателей – нехватка ясельных групп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699" w:rsidRPr="00E53D92">
        <w:rPr>
          <w:rFonts w:ascii="Times New Roman" w:hAnsi="Times New Roman" w:cs="Times New Roman"/>
          <w:sz w:val="24"/>
          <w:szCs w:val="24"/>
        </w:rPr>
        <w:t xml:space="preserve"> </w:t>
      </w:r>
      <w:r w:rsidR="005435D0" w:rsidRPr="00E53D92">
        <w:rPr>
          <w:rFonts w:ascii="Times New Roman" w:hAnsi="Times New Roman" w:cs="Times New Roman"/>
          <w:sz w:val="24"/>
          <w:szCs w:val="24"/>
        </w:rPr>
        <w:t>этим</w:t>
      </w:r>
      <w:r w:rsidR="00294699" w:rsidRPr="00E53D92">
        <w:rPr>
          <w:rFonts w:ascii="Times New Roman" w:hAnsi="Times New Roman" w:cs="Times New Roman"/>
          <w:sz w:val="24"/>
          <w:szCs w:val="24"/>
        </w:rPr>
        <w:t xml:space="preserve"> мероприятием дефицит мест </w:t>
      </w:r>
      <w:r w:rsidR="005435D0" w:rsidRPr="00E53D92">
        <w:rPr>
          <w:rFonts w:ascii="Times New Roman" w:hAnsi="Times New Roman" w:cs="Times New Roman"/>
          <w:sz w:val="24"/>
          <w:szCs w:val="24"/>
        </w:rPr>
        <w:t>в детских садах</w:t>
      </w:r>
      <w:r w:rsidR="00294699" w:rsidRPr="00E53D92">
        <w:rPr>
          <w:rFonts w:ascii="Times New Roman" w:hAnsi="Times New Roman" w:cs="Times New Roman"/>
          <w:sz w:val="24"/>
          <w:szCs w:val="24"/>
        </w:rPr>
        <w:t xml:space="preserve"> в данном районе закрыт). </w:t>
      </w:r>
    </w:p>
    <w:p w:rsidR="00E21535" w:rsidRPr="00E53D92" w:rsidRDefault="00E21535" w:rsidP="00E21535">
      <w:pPr>
        <w:pStyle w:val="a3"/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D92" w:rsidRPr="00E21535" w:rsidRDefault="00E21535" w:rsidP="00E21535">
      <w:pPr>
        <w:pStyle w:val="a3"/>
        <w:spacing w:line="240" w:lineRule="atLeast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E53D92" w:rsidRPr="00E21535" w:rsidRDefault="00E21535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53D92" w:rsidRPr="00E21535">
        <w:rPr>
          <w:rFonts w:ascii="Times New Roman" w:hAnsi="Times New Roman" w:cs="Times New Roman"/>
          <w:b/>
          <w:sz w:val="24"/>
          <w:szCs w:val="24"/>
        </w:rPr>
        <w:t xml:space="preserve">епутаты по избирательному округу № 1:  </w:t>
      </w:r>
    </w:p>
    <w:p w:rsidR="00E53D92" w:rsidRPr="00E21535" w:rsidRDefault="00E53D92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>- Грибов Вячеслав Васильевич;</w:t>
      </w:r>
    </w:p>
    <w:p w:rsidR="00E53D92" w:rsidRPr="00E21535" w:rsidRDefault="00E53D92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>- Криворучко Станислав Анатольевич;</w:t>
      </w:r>
    </w:p>
    <w:p w:rsidR="00E53D92" w:rsidRPr="00E21535" w:rsidRDefault="00E53D92" w:rsidP="00E21535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535">
        <w:rPr>
          <w:rFonts w:ascii="Times New Roman" w:hAnsi="Times New Roman" w:cs="Times New Roman"/>
          <w:b/>
          <w:sz w:val="24"/>
          <w:szCs w:val="24"/>
        </w:rPr>
        <w:t xml:space="preserve">- Морозова Наталья Вячеславовна. </w:t>
      </w:r>
    </w:p>
    <w:p w:rsidR="00E53D92" w:rsidRPr="00C31FEB" w:rsidRDefault="00E53D92" w:rsidP="00E53D92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53D92" w:rsidRPr="005435D0" w:rsidRDefault="00E53D92" w:rsidP="00E53D92">
      <w:pPr>
        <w:pStyle w:val="a3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3D92" w:rsidRPr="005435D0" w:rsidSect="00080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2DAB"/>
    <w:multiLevelType w:val="hybridMultilevel"/>
    <w:tmpl w:val="4F025ADE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851FF"/>
    <w:multiLevelType w:val="hybridMultilevel"/>
    <w:tmpl w:val="D0B4155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786DB0"/>
    <w:multiLevelType w:val="hybridMultilevel"/>
    <w:tmpl w:val="EAAA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939"/>
    <w:multiLevelType w:val="hybridMultilevel"/>
    <w:tmpl w:val="FD0A104E"/>
    <w:lvl w:ilvl="0" w:tplc="428E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B"/>
    <w:rsid w:val="0008026C"/>
    <w:rsid w:val="00294699"/>
    <w:rsid w:val="002B6BA5"/>
    <w:rsid w:val="003D0B26"/>
    <w:rsid w:val="005435D0"/>
    <w:rsid w:val="00590903"/>
    <w:rsid w:val="006E31E1"/>
    <w:rsid w:val="00831735"/>
    <w:rsid w:val="00837214"/>
    <w:rsid w:val="008579C5"/>
    <w:rsid w:val="00860FA1"/>
    <w:rsid w:val="00A247D8"/>
    <w:rsid w:val="00A823DD"/>
    <w:rsid w:val="00AD70D6"/>
    <w:rsid w:val="00C31FEB"/>
    <w:rsid w:val="00CC7EB5"/>
    <w:rsid w:val="00D43943"/>
    <w:rsid w:val="00D43B46"/>
    <w:rsid w:val="00E21535"/>
    <w:rsid w:val="00E53D92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99CC-0A60-408D-A575-32CB046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B5"/>
    <w:pPr>
      <w:ind w:left="720"/>
      <w:contextualSpacing/>
    </w:pPr>
  </w:style>
  <w:style w:type="paragraph" w:styleId="a4">
    <w:name w:val="No Spacing"/>
    <w:uiPriority w:val="1"/>
    <w:qFormat/>
    <w:rsid w:val="005435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Вячеславовна</dc:creator>
  <cp:keywords/>
  <dc:description/>
  <cp:lastModifiedBy>admin</cp:lastModifiedBy>
  <cp:revision>12</cp:revision>
  <cp:lastPrinted>2020-01-30T11:26:00Z</cp:lastPrinted>
  <dcterms:created xsi:type="dcterms:W3CDTF">2020-01-30T07:15:00Z</dcterms:created>
  <dcterms:modified xsi:type="dcterms:W3CDTF">2020-01-30T11:28:00Z</dcterms:modified>
</cp:coreProperties>
</file>