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F24C41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A74316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Pr="00F24C41" w:rsidRDefault="00E07E53">
      <w:pPr>
        <w:rPr>
          <w:sz w:val="16"/>
          <w:szCs w:val="16"/>
        </w:rPr>
      </w:pPr>
    </w:p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246FA4">
        <w:rPr>
          <w:sz w:val="28"/>
          <w:szCs w:val="28"/>
        </w:rPr>
        <w:t>6</w:t>
      </w:r>
      <w:r w:rsidR="004C667F">
        <w:rPr>
          <w:sz w:val="28"/>
          <w:szCs w:val="28"/>
        </w:rPr>
        <w:t>_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  <w:r w:rsidR="00E07E53" w:rsidRPr="00EC1F37">
        <w:rPr>
          <w:sz w:val="28"/>
          <w:szCs w:val="28"/>
        </w:rPr>
        <w:t xml:space="preserve"> </w:t>
      </w:r>
    </w:p>
    <w:p w:rsidR="00E07E53" w:rsidRPr="00056701" w:rsidRDefault="00E07E53" w:rsidP="00E07E53">
      <w:pPr>
        <w:tabs>
          <w:tab w:val="left" w:pos="4962"/>
        </w:tabs>
        <w:rPr>
          <w:b/>
          <w:iCs/>
          <w:sz w:val="28"/>
          <w:szCs w:val="28"/>
        </w:rPr>
      </w:pPr>
    </w:p>
    <w:p w:rsidR="00C403E5" w:rsidRDefault="00C403E5" w:rsidP="00C40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дате, месте и времени проведения второго этапа </w:t>
      </w:r>
      <w:r w:rsidR="00F24C41">
        <w:rPr>
          <w:b/>
          <w:bCs/>
          <w:sz w:val="28"/>
          <w:szCs w:val="28"/>
        </w:rPr>
        <w:t>конкурса по</w:t>
      </w:r>
      <w:r w:rsidR="00F24C41" w:rsidRPr="00F24C41">
        <w:rPr>
          <w:b/>
          <w:bCs/>
          <w:sz w:val="28"/>
          <w:szCs w:val="28"/>
        </w:rPr>
        <w:t xml:space="preserve"> </w:t>
      </w:r>
      <w:r w:rsidR="00F24C41">
        <w:rPr>
          <w:b/>
          <w:bCs/>
          <w:sz w:val="28"/>
          <w:szCs w:val="28"/>
        </w:rPr>
        <w:t>отбору</w:t>
      </w:r>
    </w:p>
    <w:p w:rsidR="00230CDA" w:rsidRPr="004C667F" w:rsidRDefault="00F24C41" w:rsidP="00C40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на должность </w:t>
      </w:r>
      <w:r w:rsidR="00230CDA" w:rsidRPr="004C667F">
        <w:rPr>
          <w:b/>
          <w:bCs/>
          <w:sz w:val="28"/>
          <w:szCs w:val="28"/>
        </w:rPr>
        <w:t xml:space="preserve">главы городского округа Красноуральск </w:t>
      </w:r>
    </w:p>
    <w:p w:rsidR="00230CDA" w:rsidRPr="00F74D88" w:rsidRDefault="00230CDA" w:rsidP="00230CDA">
      <w:pPr>
        <w:jc w:val="center"/>
        <w:rPr>
          <w:b/>
          <w:bCs/>
          <w:sz w:val="16"/>
          <w:szCs w:val="16"/>
        </w:rPr>
      </w:pPr>
    </w:p>
    <w:p w:rsidR="00230CDA" w:rsidRPr="00230CDA" w:rsidRDefault="00230CDA" w:rsidP="00230CDA">
      <w:pPr>
        <w:jc w:val="center"/>
        <w:rPr>
          <w:b/>
          <w:bCs/>
          <w:sz w:val="26"/>
          <w:szCs w:val="26"/>
        </w:rPr>
      </w:pPr>
    </w:p>
    <w:p w:rsidR="00E07E53" w:rsidRPr="00F24C41" w:rsidRDefault="00E07E53" w:rsidP="00230CDA">
      <w:pPr>
        <w:ind w:firstLine="709"/>
        <w:jc w:val="both"/>
        <w:rPr>
          <w:sz w:val="28"/>
          <w:szCs w:val="28"/>
        </w:rPr>
      </w:pPr>
      <w:r w:rsidRPr="00F24C41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F24C41">
        <w:rPr>
          <w:sz w:val="28"/>
          <w:szCs w:val="28"/>
        </w:rPr>
        <w:t>главы городского округа Красно</w:t>
      </w:r>
      <w:r w:rsidRPr="00F24C41">
        <w:rPr>
          <w:sz w:val="28"/>
          <w:szCs w:val="28"/>
        </w:rPr>
        <w:t>ур</w:t>
      </w:r>
      <w:r w:rsidR="00EC1F37" w:rsidRPr="00F24C41">
        <w:rPr>
          <w:sz w:val="28"/>
          <w:szCs w:val="28"/>
        </w:rPr>
        <w:t>альск</w:t>
      </w:r>
      <w:r w:rsidRPr="00F24C41">
        <w:rPr>
          <w:sz w:val="28"/>
          <w:szCs w:val="28"/>
        </w:rPr>
        <w:t>, утвержденным решением Думы городс</w:t>
      </w:r>
      <w:r w:rsidR="00EC1F37" w:rsidRPr="00F24C41">
        <w:rPr>
          <w:sz w:val="28"/>
          <w:szCs w:val="28"/>
        </w:rPr>
        <w:t>кого округа Красно</w:t>
      </w:r>
      <w:r w:rsidR="00486AA4" w:rsidRPr="00F24C41">
        <w:rPr>
          <w:sz w:val="28"/>
          <w:szCs w:val="28"/>
        </w:rPr>
        <w:t>ураль</w:t>
      </w:r>
      <w:r w:rsidR="00EC1F37" w:rsidRPr="00F24C41">
        <w:rPr>
          <w:sz w:val="28"/>
          <w:szCs w:val="28"/>
        </w:rPr>
        <w:t>ск от 29</w:t>
      </w:r>
      <w:r w:rsidRPr="00F24C41">
        <w:rPr>
          <w:sz w:val="28"/>
          <w:szCs w:val="28"/>
        </w:rPr>
        <w:t>.0</w:t>
      </w:r>
      <w:r w:rsidR="00EC1F37" w:rsidRPr="00F24C41">
        <w:rPr>
          <w:sz w:val="28"/>
          <w:szCs w:val="28"/>
        </w:rPr>
        <w:t>6</w:t>
      </w:r>
      <w:r w:rsidRPr="00F24C41">
        <w:rPr>
          <w:sz w:val="28"/>
          <w:szCs w:val="28"/>
        </w:rPr>
        <w:t xml:space="preserve">.2017 </w:t>
      </w:r>
      <w:r w:rsidR="00F259D2" w:rsidRPr="00F24C41">
        <w:rPr>
          <w:sz w:val="28"/>
          <w:szCs w:val="28"/>
        </w:rPr>
        <w:t xml:space="preserve"> </w:t>
      </w:r>
      <w:r w:rsidRPr="00F24C41">
        <w:rPr>
          <w:sz w:val="28"/>
          <w:szCs w:val="28"/>
        </w:rPr>
        <w:t>№</w:t>
      </w:r>
      <w:r w:rsidR="00FD0A56" w:rsidRPr="00F24C41">
        <w:rPr>
          <w:sz w:val="28"/>
          <w:szCs w:val="28"/>
        </w:rPr>
        <w:t xml:space="preserve"> </w:t>
      </w:r>
      <w:r w:rsidR="00F259D2" w:rsidRPr="00F24C41">
        <w:rPr>
          <w:sz w:val="28"/>
          <w:szCs w:val="28"/>
        </w:rPr>
        <w:t xml:space="preserve"> </w:t>
      </w:r>
      <w:r w:rsidR="00EC1F37" w:rsidRPr="00F24C41">
        <w:rPr>
          <w:sz w:val="28"/>
          <w:szCs w:val="28"/>
        </w:rPr>
        <w:t>599</w:t>
      </w:r>
      <w:r w:rsidRPr="00F24C41">
        <w:rPr>
          <w:sz w:val="28"/>
          <w:szCs w:val="28"/>
        </w:rPr>
        <w:t xml:space="preserve">,  </w:t>
      </w:r>
      <w:r w:rsidR="00230CDA" w:rsidRPr="00F24C41">
        <w:rPr>
          <w:sz w:val="28"/>
          <w:szCs w:val="28"/>
        </w:rPr>
        <w:t xml:space="preserve">заслушав председателя конкурсной комиссии  по отбору кандидатур на должность главы городского округа Красноуральск </w:t>
      </w:r>
      <w:r w:rsidRPr="00F24C41">
        <w:rPr>
          <w:sz w:val="28"/>
          <w:szCs w:val="28"/>
        </w:rPr>
        <w:t>конкурсная комиссия</w:t>
      </w:r>
      <w:r w:rsidR="00230CDA" w:rsidRPr="00F24C41">
        <w:rPr>
          <w:sz w:val="28"/>
          <w:szCs w:val="28"/>
        </w:rPr>
        <w:t xml:space="preserve"> Преина Евгения Юрьевича, </w:t>
      </w:r>
      <w:r w:rsidRPr="00F24C41">
        <w:rPr>
          <w:sz w:val="28"/>
          <w:szCs w:val="28"/>
        </w:rPr>
        <w:t xml:space="preserve"> </w:t>
      </w:r>
      <w:r w:rsidR="00230CDA" w:rsidRPr="00F24C41">
        <w:rPr>
          <w:sz w:val="28"/>
          <w:szCs w:val="28"/>
        </w:rPr>
        <w:t>конкурсная комиссия  по отбору кандидатур на должность главы городского округа Красноуральск</w:t>
      </w:r>
    </w:p>
    <w:p w:rsidR="00E07E53" w:rsidRPr="00F74D88" w:rsidRDefault="00E07E53" w:rsidP="00230CDA">
      <w:pPr>
        <w:ind w:firstLine="709"/>
        <w:jc w:val="both"/>
        <w:rPr>
          <w:sz w:val="16"/>
          <w:szCs w:val="16"/>
        </w:rPr>
      </w:pPr>
    </w:p>
    <w:p w:rsidR="00C403E5" w:rsidRPr="00056701" w:rsidRDefault="00C403E5" w:rsidP="00C403E5">
      <w:pPr>
        <w:pStyle w:val="3"/>
        <w:jc w:val="center"/>
        <w:rPr>
          <w:b/>
          <w:szCs w:val="28"/>
        </w:rPr>
      </w:pPr>
      <w:r w:rsidRPr="00056701">
        <w:rPr>
          <w:b/>
          <w:szCs w:val="28"/>
        </w:rPr>
        <w:t>РЕШИЛА:</w:t>
      </w:r>
    </w:p>
    <w:p w:rsidR="00C403E5" w:rsidRPr="00486AA4" w:rsidRDefault="00C403E5" w:rsidP="00C403E5">
      <w:pPr>
        <w:tabs>
          <w:tab w:val="left" w:pos="1134"/>
        </w:tabs>
        <w:ind w:firstLine="709"/>
        <w:jc w:val="center"/>
        <w:rPr>
          <w:sz w:val="16"/>
          <w:szCs w:val="16"/>
        </w:rPr>
      </w:pPr>
    </w:p>
    <w:p w:rsidR="00C403E5" w:rsidRPr="00F24C41" w:rsidRDefault="00C403E5" w:rsidP="00C403E5">
      <w:pPr>
        <w:numPr>
          <w:ilvl w:val="0"/>
          <w:numId w:val="8"/>
        </w:numPr>
        <w:tabs>
          <w:tab w:val="left" w:pos="1134"/>
          <w:tab w:val="num" w:pos="1287"/>
        </w:tabs>
        <w:ind w:left="0" w:firstLine="709"/>
        <w:jc w:val="both"/>
        <w:rPr>
          <w:sz w:val="28"/>
          <w:szCs w:val="28"/>
        </w:rPr>
      </w:pPr>
      <w:r w:rsidRPr="00F24C41">
        <w:rPr>
          <w:sz w:val="28"/>
          <w:szCs w:val="28"/>
        </w:rPr>
        <w:t>Назначить проведение второго этапа конкурса по отбору кандидатур на должность главы г</w:t>
      </w:r>
      <w:r w:rsidR="008B2204" w:rsidRPr="00F24C41">
        <w:rPr>
          <w:sz w:val="28"/>
          <w:szCs w:val="28"/>
        </w:rPr>
        <w:t>ородского округа Красноуральск</w:t>
      </w:r>
      <w:r w:rsidRPr="00F24C41">
        <w:rPr>
          <w:sz w:val="28"/>
          <w:szCs w:val="28"/>
        </w:rPr>
        <w:t xml:space="preserve"> </w:t>
      </w:r>
      <w:r w:rsidR="004D77D0" w:rsidRPr="00F24C41">
        <w:rPr>
          <w:sz w:val="28"/>
          <w:szCs w:val="28"/>
        </w:rPr>
        <w:t xml:space="preserve"> на </w:t>
      </w:r>
      <w:r w:rsidR="00A967E4" w:rsidRPr="00F24C41">
        <w:rPr>
          <w:sz w:val="28"/>
          <w:szCs w:val="28"/>
        </w:rPr>
        <w:t>01 декабря 2017 года</w:t>
      </w:r>
      <w:r w:rsidR="004D77D0" w:rsidRPr="00F24C41">
        <w:rPr>
          <w:sz w:val="28"/>
          <w:szCs w:val="28"/>
        </w:rPr>
        <w:t xml:space="preserve"> в 11 час. 00 мин.</w:t>
      </w:r>
    </w:p>
    <w:p w:rsidR="00A967E4" w:rsidRPr="00F24C41" w:rsidRDefault="00C403E5" w:rsidP="00A967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4C41">
        <w:rPr>
          <w:sz w:val="28"/>
          <w:szCs w:val="28"/>
        </w:rPr>
        <w:t xml:space="preserve"> Место проведения второго этапа конкурса определить по адресу:   Свердловская обл., г. Красно</w:t>
      </w:r>
      <w:r w:rsidR="00486AA4" w:rsidRPr="00F24C41">
        <w:rPr>
          <w:sz w:val="28"/>
          <w:szCs w:val="28"/>
        </w:rPr>
        <w:t>уральск</w:t>
      </w:r>
      <w:r w:rsidRPr="00F24C41">
        <w:rPr>
          <w:sz w:val="28"/>
          <w:szCs w:val="28"/>
        </w:rPr>
        <w:t>, пл.Победы д.1, каб.406 (зал заседаний).</w:t>
      </w:r>
    </w:p>
    <w:p w:rsidR="00C403E5" w:rsidRPr="00F24C41" w:rsidRDefault="00C403E5" w:rsidP="00A967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4C41">
        <w:rPr>
          <w:sz w:val="28"/>
          <w:szCs w:val="28"/>
        </w:rPr>
        <w:t xml:space="preserve">Определить следующий регламент проведения второго этапа конкурса по отбору кандидатур на должность главы городского округа </w:t>
      </w:r>
      <w:r w:rsidR="00A967E4" w:rsidRPr="00F24C41">
        <w:rPr>
          <w:sz w:val="28"/>
          <w:szCs w:val="28"/>
        </w:rPr>
        <w:t>Красноуральск:</w:t>
      </w:r>
    </w:p>
    <w:p w:rsidR="00F74D88" w:rsidRPr="00F74D88" w:rsidRDefault="00F74D88" w:rsidP="00F74D88">
      <w:pPr>
        <w:pStyle w:val="a5"/>
        <w:numPr>
          <w:ilvl w:val="1"/>
          <w:numId w:val="8"/>
        </w:numPr>
        <w:tabs>
          <w:tab w:val="num" w:pos="-2552"/>
          <w:tab w:val="left" w:pos="1134"/>
        </w:tabs>
        <w:ind w:left="0"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>изложение программы развития городского округа Красноуральск кандидатами проводится в открытом режиме (изложение тезисов программы не может превышать 10 минут);</w:t>
      </w:r>
    </w:p>
    <w:p w:rsidR="00F74D88" w:rsidRPr="00F74D88" w:rsidRDefault="00F74D88" w:rsidP="00F74D88">
      <w:pPr>
        <w:pStyle w:val="a5"/>
        <w:numPr>
          <w:ilvl w:val="1"/>
          <w:numId w:val="8"/>
        </w:numPr>
        <w:tabs>
          <w:tab w:val="left" w:pos="1134"/>
          <w:tab w:val="num" w:pos="1287"/>
        </w:tabs>
        <w:ind w:left="0"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>собеседование конкурсной комиссии с кандидатами проводится в закрытом режиме (не может превышать 20 минут).</w:t>
      </w:r>
    </w:p>
    <w:p w:rsidR="00056701" w:rsidRPr="00F24C41" w:rsidRDefault="00D91E0D" w:rsidP="00C403E5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4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F24C41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F24C41">
        <w:rPr>
          <w:rFonts w:ascii="Times New Roman" w:hAnsi="Times New Roman" w:cs="Times New Roman"/>
          <w:sz w:val="28"/>
          <w:szCs w:val="28"/>
        </w:rPr>
        <w:t>»</w:t>
      </w:r>
      <w:r w:rsidR="00EC1F37" w:rsidRPr="00F24C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F24C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F24C41">
        <w:rPr>
          <w:rFonts w:ascii="Times New Roman" w:hAnsi="Times New Roman" w:cs="Times New Roman"/>
          <w:sz w:val="28"/>
          <w:szCs w:val="28"/>
        </w:rPr>
        <w:t>.dumakrur.ru).</w:t>
      </w:r>
    </w:p>
    <w:p w:rsidR="00D91E0D" w:rsidRPr="00F24C41" w:rsidRDefault="00D91E0D" w:rsidP="00C403E5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4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конкурсной</w:t>
      </w:r>
      <w:r w:rsidR="00BB4311" w:rsidRPr="00F24C41">
        <w:rPr>
          <w:rFonts w:ascii="Times New Roman" w:hAnsi="Times New Roman" w:cs="Times New Roman"/>
          <w:sz w:val="28"/>
          <w:szCs w:val="28"/>
        </w:rPr>
        <w:t xml:space="preserve"> </w:t>
      </w:r>
      <w:r w:rsidRPr="00F24C41">
        <w:rPr>
          <w:rFonts w:ascii="Times New Roman" w:hAnsi="Times New Roman" w:cs="Times New Roman"/>
          <w:sz w:val="28"/>
          <w:szCs w:val="28"/>
        </w:rPr>
        <w:t>комиссии</w:t>
      </w:r>
      <w:r w:rsidR="008F14EC" w:rsidRPr="00F24C41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F24C41">
        <w:rPr>
          <w:rFonts w:ascii="Times New Roman" w:hAnsi="Times New Roman" w:cs="Times New Roman"/>
          <w:sz w:val="28"/>
          <w:szCs w:val="28"/>
        </w:rPr>
        <w:t>Е.Ю. Преина</w:t>
      </w:r>
      <w:r w:rsidR="00BA51F7" w:rsidRPr="00F24C41">
        <w:rPr>
          <w:rFonts w:ascii="Times New Roman" w:hAnsi="Times New Roman" w:cs="Times New Roman"/>
          <w:sz w:val="28"/>
          <w:szCs w:val="28"/>
        </w:rPr>
        <w:t>.</w:t>
      </w:r>
    </w:p>
    <w:p w:rsidR="00D91E0D" w:rsidRPr="00A74316" w:rsidRDefault="00D91E0D" w:rsidP="00C403E5">
      <w:pPr>
        <w:tabs>
          <w:tab w:val="left" w:pos="1134"/>
          <w:tab w:val="num" w:pos="1287"/>
        </w:tabs>
        <w:ind w:firstLine="709"/>
        <w:jc w:val="both"/>
        <w:rPr>
          <w:sz w:val="16"/>
          <w:szCs w:val="16"/>
        </w:rPr>
      </w:pPr>
    </w:p>
    <w:p w:rsidR="00D91E0D" w:rsidRPr="00F74D88" w:rsidRDefault="00D91E0D" w:rsidP="00C403E5">
      <w:pPr>
        <w:tabs>
          <w:tab w:val="left" w:pos="1134"/>
          <w:tab w:val="num" w:pos="1287"/>
        </w:tabs>
        <w:ind w:firstLine="709"/>
        <w:jc w:val="both"/>
        <w:rPr>
          <w:sz w:val="16"/>
          <w:szCs w:val="16"/>
        </w:rPr>
      </w:pPr>
    </w:p>
    <w:p w:rsidR="00D91E0D" w:rsidRPr="00F24C41" w:rsidRDefault="00D91E0D" w:rsidP="00C403E5">
      <w:pPr>
        <w:pStyle w:val="a5"/>
        <w:tabs>
          <w:tab w:val="left" w:pos="1134"/>
          <w:tab w:val="num" w:pos="1287"/>
        </w:tabs>
        <w:ind w:left="0"/>
        <w:jc w:val="both"/>
        <w:rPr>
          <w:sz w:val="28"/>
          <w:szCs w:val="28"/>
        </w:rPr>
      </w:pPr>
      <w:r w:rsidRPr="00F24C41">
        <w:rPr>
          <w:sz w:val="28"/>
          <w:szCs w:val="28"/>
        </w:rPr>
        <w:t xml:space="preserve">Председатель конкурсной комиссии </w:t>
      </w:r>
    </w:p>
    <w:p w:rsidR="00D91E0D" w:rsidRPr="00F24C41" w:rsidRDefault="00D91E0D" w:rsidP="00C403E5">
      <w:pPr>
        <w:pStyle w:val="a5"/>
        <w:tabs>
          <w:tab w:val="left" w:pos="1134"/>
          <w:tab w:val="num" w:pos="1287"/>
        </w:tabs>
        <w:ind w:left="0"/>
        <w:jc w:val="both"/>
        <w:rPr>
          <w:sz w:val="28"/>
          <w:szCs w:val="28"/>
        </w:rPr>
      </w:pPr>
      <w:r w:rsidRPr="00F24C41">
        <w:rPr>
          <w:sz w:val="28"/>
          <w:szCs w:val="28"/>
        </w:rPr>
        <w:t xml:space="preserve">по отбору кандидатур на должность </w:t>
      </w:r>
    </w:p>
    <w:p w:rsidR="00D91E0D" w:rsidRPr="00F24C41" w:rsidRDefault="00EC1F37" w:rsidP="00C403E5">
      <w:pPr>
        <w:pStyle w:val="a5"/>
        <w:tabs>
          <w:tab w:val="left" w:pos="1134"/>
          <w:tab w:val="num" w:pos="1287"/>
        </w:tabs>
        <w:ind w:left="0"/>
        <w:jc w:val="both"/>
        <w:rPr>
          <w:sz w:val="28"/>
          <w:szCs w:val="28"/>
        </w:rPr>
      </w:pPr>
      <w:r w:rsidRPr="00F24C41">
        <w:rPr>
          <w:sz w:val="28"/>
          <w:szCs w:val="28"/>
        </w:rPr>
        <w:t>г</w:t>
      </w:r>
      <w:r w:rsidR="00D91E0D" w:rsidRPr="00F24C41">
        <w:rPr>
          <w:sz w:val="28"/>
          <w:szCs w:val="28"/>
        </w:rPr>
        <w:t>лавы городского округа Красно</w:t>
      </w:r>
      <w:r w:rsidRPr="00F24C41">
        <w:rPr>
          <w:sz w:val="28"/>
          <w:szCs w:val="28"/>
        </w:rPr>
        <w:t>уральск</w:t>
      </w:r>
      <w:r w:rsidR="00D91E0D" w:rsidRPr="00F24C41">
        <w:rPr>
          <w:sz w:val="28"/>
          <w:szCs w:val="28"/>
        </w:rPr>
        <w:tab/>
      </w:r>
      <w:r w:rsidR="00056701" w:rsidRPr="00F24C41">
        <w:rPr>
          <w:sz w:val="28"/>
          <w:szCs w:val="28"/>
        </w:rPr>
        <w:t xml:space="preserve">  </w:t>
      </w:r>
      <w:r w:rsidR="00D91E0D" w:rsidRPr="00F24C41">
        <w:rPr>
          <w:sz w:val="28"/>
          <w:szCs w:val="28"/>
        </w:rPr>
        <w:t>_________</w:t>
      </w:r>
      <w:r w:rsidRPr="00F24C41">
        <w:rPr>
          <w:sz w:val="28"/>
          <w:szCs w:val="28"/>
        </w:rPr>
        <w:t>___</w:t>
      </w:r>
      <w:r w:rsidR="00CF55A0" w:rsidRPr="00F24C41">
        <w:rPr>
          <w:sz w:val="28"/>
          <w:szCs w:val="28"/>
        </w:rPr>
        <w:t>__</w:t>
      </w:r>
      <w:r w:rsidRPr="00F24C41">
        <w:rPr>
          <w:sz w:val="28"/>
          <w:szCs w:val="28"/>
        </w:rPr>
        <w:t>__</w:t>
      </w:r>
      <w:r w:rsidR="00D91E0D" w:rsidRPr="00F24C41">
        <w:rPr>
          <w:sz w:val="28"/>
          <w:szCs w:val="28"/>
        </w:rPr>
        <w:t>___</w:t>
      </w:r>
      <w:r w:rsidR="008F14EC" w:rsidRPr="00F24C41">
        <w:rPr>
          <w:sz w:val="28"/>
          <w:szCs w:val="28"/>
        </w:rPr>
        <w:t xml:space="preserve"> </w:t>
      </w:r>
      <w:r w:rsidR="004C667F" w:rsidRPr="00F24C41">
        <w:rPr>
          <w:sz w:val="28"/>
          <w:szCs w:val="28"/>
        </w:rPr>
        <w:t xml:space="preserve">  </w:t>
      </w:r>
      <w:r w:rsidRPr="00F24C41">
        <w:rPr>
          <w:sz w:val="28"/>
          <w:szCs w:val="28"/>
        </w:rPr>
        <w:t>Е.Ю. Преин</w:t>
      </w:r>
    </w:p>
    <w:sectPr w:rsidR="00D91E0D" w:rsidRPr="00F24C41" w:rsidSect="00A967E4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A2" w:rsidRDefault="009216A2" w:rsidP="008F580E">
      <w:r>
        <w:separator/>
      </w:r>
    </w:p>
  </w:endnote>
  <w:endnote w:type="continuationSeparator" w:id="1">
    <w:p w:rsidR="009216A2" w:rsidRDefault="009216A2" w:rsidP="008F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A2" w:rsidRDefault="009216A2" w:rsidP="008F580E">
      <w:r>
        <w:separator/>
      </w:r>
    </w:p>
  </w:footnote>
  <w:footnote w:type="continuationSeparator" w:id="1">
    <w:p w:rsidR="009216A2" w:rsidRDefault="009216A2" w:rsidP="008F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494"/>
      <w:docPartObj>
        <w:docPartGallery w:val="Page Numbers (Top of Page)"/>
        <w:docPartUnique/>
      </w:docPartObj>
    </w:sdtPr>
    <w:sdtContent>
      <w:p w:rsidR="008F580E" w:rsidRDefault="000E227A">
        <w:pPr>
          <w:pStyle w:val="a8"/>
          <w:jc w:val="center"/>
        </w:pPr>
        <w:fldSimple w:instr=" PAGE   \* MERGEFORMAT ">
          <w:r w:rsidR="00F74D88">
            <w:rPr>
              <w:noProof/>
            </w:rPr>
            <w:t>2</w:t>
          </w:r>
        </w:fldSimple>
      </w:p>
    </w:sdtContent>
  </w:sdt>
  <w:p w:rsidR="008F580E" w:rsidRDefault="008F58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84C"/>
    <w:multiLevelType w:val="hybridMultilevel"/>
    <w:tmpl w:val="42B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345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643EB"/>
    <w:multiLevelType w:val="hybridMultilevel"/>
    <w:tmpl w:val="BA4C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14BE"/>
    <w:multiLevelType w:val="hybridMultilevel"/>
    <w:tmpl w:val="E54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221"/>
    <w:multiLevelType w:val="hybridMultilevel"/>
    <w:tmpl w:val="A05A0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23A215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1EB8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0C8D"/>
    <w:rsid w:val="00031415"/>
    <w:rsid w:val="000316AD"/>
    <w:rsid w:val="000319AF"/>
    <w:rsid w:val="00031DB1"/>
    <w:rsid w:val="0003202C"/>
    <w:rsid w:val="00032142"/>
    <w:rsid w:val="00032D59"/>
    <w:rsid w:val="00034324"/>
    <w:rsid w:val="00034490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B3D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1ECD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27A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674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5EAA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0CDA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6FA4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678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6AA4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0B3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667F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7D0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366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425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1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C05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2AE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6C0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20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80E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6A2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089C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673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326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31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7E4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6C4B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2DF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09E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96C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03E5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A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09C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4ECC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834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C41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2B6B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88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F5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5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5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05F-7BB8-49A3-AE2A-075329F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12</cp:revision>
  <cp:lastPrinted>2017-11-17T07:18:00Z</cp:lastPrinted>
  <dcterms:created xsi:type="dcterms:W3CDTF">2017-11-20T04:00:00Z</dcterms:created>
  <dcterms:modified xsi:type="dcterms:W3CDTF">2017-11-20T11:16:00Z</dcterms:modified>
</cp:coreProperties>
</file>