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EC1F37" w:rsidRDefault="00EC1F37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BB286B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Default="00E07E53"/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6014B4">
        <w:rPr>
          <w:sz w:val="28"/>
          <w:szCs w:val="28"/>
        </w:rPr>
        <w:t>2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</w:p>
    <w:p w:rsidR="00E07E53" w:rsidRPr="00056701" w:rsidRDefault="00E07E53" w:rsidP="00E07E53">
      <w:pPr>
        <w:tabs>
          <w:tab w:val="left" w:pos="4962"/>
        </w:tabs>
        <w:rPr>
          <w:b/>
          <w:iCs/>
          <w:sz w:val="28"/>
          <w:szCs w:val="28"/>
        </w:rPr>
      </w:pPr>
    </w:p>
    <w:p w:rsidR="00E07E53" w:rsidRPr="00056701" w:rsidRDefault="00E07E53" w:rsidP="00E07E53">
      <w:pPr>
        <w:jc w:val="center"/>
        <w:rPr>
          <w:b/>
          <w:bCs/>
          <w:sz w:val="28"/>
          <w:szCs w:val="28"/>
        </w:rPr>
      </w:pPr>
      <w:r w:rsidRPr="00056701">
        <w:rPr>
          <w:b/>
          <w:bCs/>
          <w:sz w:val="28"/>
          <w:szCs w:val="28"/>
        </w:rPr>
        <w:t xml:space="preserve">Об избрании </w:t>
      </w:r>
      <w:r w:rsidR="006014B4">
        <w:rPr>
          <w:b/>
          <w:bCs/>
          <w:sz w:val="28"/>
          <w:szCs w:val="28"/>
        </w:rPr>
        <w:t xml:space="preserve">заместителя </w:t>
      </w:r>
      <w:r w:rsidRPr="00056701">
        <w:rPr>
          <w:b/>
          <w:bCs/>
          <w:sz w:val="28"/>
          <w:szCs w:val="28"/>
        </w:rPr>
        <w:t xml:space="preserve">председателя конкурсной комиссии по отбору кандидатур на должность </w:t>
      </w:r>
      <w:r w:rsidR="00EC1F37">
        <w:rPr>
          <w:b/>
          <w:bCs/>
          <w:sz w:val="28"/>
          <w:szCs w:val="28"/>
        </w:rPr>
        <w:t>г</w:t>
      </w:r>
      <w:r w:rsidRPr="00056701">
        <w:rPr>
          <w:b/>
          <w:bCs/>
          <w:sz w:val="28"/>
          <w:szCs w:val="28"/>
        </w:rPr>
        <w:t>лавы городского округа Красно</w:t>
      </w:r>
      <w:r w:rsidR="00EC1F37">
        <w:rPr>
          <w:b/>
          <w:bCs/>
          <w:sz w:val="28"/>
          <w:szCs w:val="28"/>
        </w:rPr>
        <w:t>уральск</w:t>
      </w:r>
    </w:p>
    <w:p w:rsidR="00E07E53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6D5784" w:rsidRPr="00056701" w:rsidRDefault="006D5784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E07E53" w:rsidRPr="006D5784" w:rsidRDefault="00E07E53" w:rsidP="00E07E53">
      <w:pPr>
        <w:ind w:firstLine="709"/>
        <w:jc w:val="both"/>
        <w:rPr>
          <w:sz w:val="28"/>
          <w:szCs w:val="28"/>
        </w:rPr>
      </w:pPr>
      <w:proofErr w:type="gramStart"/>
      <w:r w:rsidRPr="006D5784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6D5784">
        <w:rPr>
          <w:sz w:val="28"/>
          <w:szCs w:val="28"/>
        </w:rPr>
        <w:t>главы городского округа Красно</w:t>
      </w:r>
      <w:r w:rsidRPr="006D5784">
        <w:rPr>
          <w:sz w:val="28"/>
          <w:szCs w:val="28"/>
        </w:rPr>
        <w:t>ур</w:t>
      </w:r>
      <w:r w:rsidR="00EC1F37" w:rsidRPr="006D5784">
        <w:rPr>
          <w:sz w:val="28"/>
          <w:szCs w:val="28"/>
        </w:rPr>
        <w:t>альск</w:t>
      </w:r>
      <w:r w:rsidRPr="006D5784">
        <w:rPr>
          <w:sz w:val="28"/>
          <w:szCs w:val="28"/>
        </w:rPr>
        <w:t>, утвержденным решением Думы городс</w:t>
      </w:r>
      <w:r w:rsidR="00B30766" w:rsidRPr="006D5784">
        <w:rPr>
          <w:sz w:val="28"/>
          <w:szCs w:val="28"/>
        </w:rPr>
        <w:t>кого округа Красноураль</w:t>
      </w:r>
      <w:r w:rsidR="00EC1F37" w:rsidRPr="006D5784">
        <w:rPr>
          <w:sz w:val="28"/>
          <w:szCs w:val="28"/>
        </w:rPr>
        <w:t>ск от 29</w:t>
      </w:r>
      <w:r w:rsidR="006D5784" w:rsidRPr="006D5784">
        <w:rPr>
          <w:sz w:val="28"/>
          <w:szCs w:val="28"/>
        </w:rPr>
        <w:t xml:space="preserve"> июня </w:t>
      </w:r>
      <w:r w:rsidRPr="006D5784">
        <w:rPr>
          <w:sz w:val="28"/>
          <w:szCs w:val="28"/>
        </w:rPr>
        <w:t>2017</w:t>
      </w:r>
      <w:r w:rsidR="006D5784" w:rsidRPr="006D5784">
        <w:rPr>
          <w:sz w:val="28"/>
          <w:szCs w:val="28"/>
        </w:rPr>
        <w:t xml:space="preserve"> года </w:t>
      </w:r>
      <w:r w:rsidRPr="006D5784">
        <w:rPr>
          <w:sz w:val="28"/>
          <w:szCs w:val="28"/>
        </w:rPr>
        <w:t xml:space="preserve"> №</w:t>
      </w:r>
      <w:r w:rsidR="006D5784" w:rsidRPr="006D5784">
        <w:rPr>
          <w:sz w:val="28"/>
          <w:szCs w:val="28"/>
        </w:rPr>
        <w:t xml:space="preserve"> </w:t>
      </w:r>
      <w:r w:rsidR="00EC1F37" w:rsidRPr="006D5784">
        <w:rPr>
          <w:sz w:val="28"/>
          <w:szCs w:val="28"/>
        </w:rPr>
        <w:t>599</w:t>
      </w:r>
      <w:r w:rsidRPr="006D5784">
        <w:rPr>
          <w:sz w:val="28"/>
          <w:szCs w:val="28"/>
        </w:rPr>
        <w:t xml:space="preserve">, </w:t>
      </w:r>
      <w:r w:rsidR="006D5784" w:rsidRPr="006D5784">
        <w:rPr>
          <w:sz w:val="28"/>
          <w:szCs w:val="28"/>
        </w:rPr>
        <w:t xml:space="preserve">заслушав предложения членов конкурсной комиссии  по отбору кандидатур на должность главы городского округа Красноуральск, </w:t>
      </w:r>
      <w:r w:rsidRPr="006D5784">
        <w:rPr>
          <w:sz w:val="28"/>
          <w:szCs w:val="28"/>
        </w:rPr>
        <w:t xml:space="preserve"> конкурсная комиссия по отбору кандидатур на должность </w:t>
      </w:r>
      <w:r w:rsidR="00EC1F37" w:rsidRPr="006D5784">
        <w:rPr>
          <w:sz w:val="28"/>
          <w:szCs w:val="28"/>
        </w:rPr>
        <w:t>г</w:t>
      </w:r>
      <w:r w:rsidRPr="006D5784">
        <w:rPr>
          <w:sz w:val="28"/>
          <w:szCs w:val="28"/>
        </w:rPr>
        <w:t>лавы городского округа Красно</w:t>
      </w:r>
      <w:r w:rsidR="00EC1F37" w:rsidRPr="006D5784">
        <w:rPr>
          <w:sz w:val="28"/>
          <w:szCs w:val="28"/>
        </w:rPr>
        <w:t>уральск</w:t>
      </w:r>
      <w:proofErr w:type="gramEnd"/>
    </w:p>
    <w:p w:rsidR="00E07E53" w:rsidRPr="00056701" w:rsidRDefault="00E07E53" w:rsidP="00F259D2">
      <w:pPr>
        <w:jc w:val="both"/>
        <w:rPr>
          <w:sz w:val="28"/>
          <w:szCs w:val="28"/>
        </w:rPr>
      </w:pPr>
    </w:p>
    <w:p w:rsidR="00E07E53" w:rsidRPr="00056701" w:rsidRDefault="00E07E53" w:rsidP="00EC1F37">
      <w:pPr>
        <w:pStyle w:val="3"/>
        <w:jc w:val="center"/>
        <w:rPr>
          <w:b/>
          <w:szCs w:val="28"/>
        </w:rPr>
      </w:pPr>
      <w:r w:rsidRPr="00056701">
        <w:rPr>
          <w:b/>
          <w:szCs w:val="28"/>
        </w:rPr>
        <w:t>РЕШИЛА:</w:t>
      </w:r>
    </w:p>
    <w:p w:rsidR="00E07E53" w:rsidRPr="00056701" w:rsidRDefault="00E07E53" w:rsidP="00E07E53">
      <w:pPr>
        <w:jc w:val="center"/>
        <w:rPr>
          <w:sz w:val="28"/>
          <w:szCs w:val="28"/>
        </w:rPr>
      </w:pPr>
    </w:p>
    <w:p w:rsidR="00E07E53" w:rsidRPr="00EC1F37" w:rsidRDefault="00D91E0D" w:rsidP="00041E3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37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8002A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C1F37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по отбору кандидатур на должность </w:t>
      </w:r>
      <w:r w:rsidR="00EC1F37" w:rsidRPr="00EC1F37">
        <w:rPr>
          <w:rFonts w:ascii="Times New Roman" w:hAnsi="Times New Roman" w:cs="Times New Roman"/>
          <w:sz w:val="28"/>
          <w:szCs w:val="28"/>
        </w:rPr>
        <w:t>г</w:t>
      </w:r>
      <w:r w:rsidRPr="00EC1F37">
        <w:rPr>
          <w:rFonts w:ascii="Times New Roman" w:hAnsi="Times New Roman" w:cs="Times New Roman"/>
          <w:sz w:val="28"/>
          <w:szCs w:val="28"/>
        </w:rPr>
        <w:t>лавы го</w:t>
      </w:r>
      <w:r w:rsidR="00746A59" w:rsidRPr="00EC1F37">
        <w:rPr>
          <w:rFonts w:ascii="Times New Roman" w:hAnsi="Times New Roman" w:cs="Times New Roman"/>
          <w:sz w:val="28"/>
          <w:szCs w:val="28"/>
        </w:rPr>
        <w:t>родского округа Красно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уральск </w:t>
      </w:r>
      <w:r w:rsidR="000B7998">
        <w:rPr>
          <w:rFonts w:ascii="Times New Roman" w:hAnsi="Times New Roman" w:cs="Times New Roman"/>
          <w:sz w:val="28"/>
          <w:szCs w:val="28"/>
        </w:rPr>
        <w:t>Лаврова Романа Борисовича</w:t>
      </w:r>
      <w:bookmarkStart w:id="0" w:name="_GoBack"/>
      <w:bookmarkEnd w:id="0"/>
      <w:r w:rsidR="00FD0A56" w:rsidRPr="00EC1F37">
        <w:rPr>
          <w:rFonts w:ascii="Times New Roman" w:hAnsi="Times New Roman" w:cs="Times New Roman"/>
          <w:sz w:val="28"/>
          <w:szCs w:val="28"/>
        </w:rPr>
        <w:t xml:space="preserve"> – </w:t>
      </w:r>
      <w:r w:rsidR="008002AE">
        <w:rPr>
          <w:rFonts w:ascii="Times New Roman" w:hAnsi="Times New Roman" w:cs="Times New Roman"/>
          <w:sz w:val="28"/>
          <w:szCs w:val="28"/>
        </w:rPr>
        <w:t xml:space="preserve">депутата Думы городского округа </w:t>
      </w:r>
      <w:r w:rsidR="00BC4271">
        <w:rPr>
          <w:rFonts w:ascii="Times New Roman" w:hAnsi="Times New Roman" w:cs="Times New Roman"/>
          <w:sz w:val="28"/>
          <w:szCs w:val="28"/>
        </w:rPr>
        <w:t>Красноуральск</w:t>
      </w:r>
      <w:r w:rsidR="00F259D2" w:rsidRPr="00EC1F37">
        <w:rPr>
          <w:rFonts w:ascii="Times New Roman" w:hAnsi="Times New Roman" w:cs="Times New Roman"/>
          <w:sz w:val="28"/>
          <w:szCs w:val="28"/>
        </w:rPr>
        <w:t>.</w:t>
      </w:r>
    </w:p>
    <w:p w:rsidR="00056701" w:rsidRPr="00EC1F37" w:rsidRDefault="00D91E0D" w:rsidP="00041E3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3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EC1F37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EC1F37">
        <w:rPr>
          <w:rFonts w:ascii="Times New Roman" w:hAnsi="Times New Roman" w:cs="Times New Roman"/>
          <w:sz w:val="28"/>
          <w:szCs w:val="28"/>
        </w:rPr>
        <w:t>»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EC1F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EC1F37">
        <w:rPr>
          <w:rFonts w:ascii="Times New Roman" w:hAnsi="Times New Roman" w:cs="Times New Roman"/>
          <w:sz w:val="28"/>
          <w:szCs w:val="28"/>
        </w:rPr>
        <w:t>.dumakrur.ru).</w:t>
      </w:r>
    </w:p>
    <w:p w:rsidR="00D91E0D" w:rsidRPr="00EC1F37" w:rsidRDefault="00D91E0D" w:rsidP="00041E3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F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конкурсной</w:t>
      </w:r>
      <w:r w:rsidR="00BF0C52">
        <w:rPr>
          <w:rFonts w:ascii="Times New Roman" w:hAnsi="Times New Roman" w:cs="Times New Roman"/>
          <w:sz w:val="28"/>
          <w:szCs w:val="28"/>
        </w:rPr>
        <w:t xml:space="preserve"> </w:t>
      </w:r>
      <w:r w:rsidRPr="00EC1F37">
        <w:rPr>
          <w:rFonts w:ascii="Times New Roman" w:hAnsi="Times New Roman" w:cs="Times New Roman"/>
          <w:sz w:val="28"/>
          <w:szCs w:val="28"/>
        </w:rPr>
        <w:t>комиссии</w:t>
      </w:r>
      <w:r w:rsidR="00BF0C52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EC1F37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EC1F37" w:rsidRPr="00EC1F37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BA51F7">
        <w:rPr>
          <w:rFonts w:ascii="Times New Roman" w:hAnsi="Times New Roman" w:cs="Times New Roman"/>
          <w:sz w:val="28"/>
          <w:szCs w:val="28"/>
        </w:rPr>
        <w:t>.</w:t>
      </w: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Председатель конкурсной комиссии </w:t>
      </w: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по отбору кандидатур на должность </w:t>
      </w:r>
    </w:p>
    <w:p w:rsidR="00D91E0D" w:rsidRPr="00056701" w:rsidRDefault="00EC1F37" w:rsidP="00D91E0D">
      <w:pPr>
        <w:tabs>
          <w:tab w:val="num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E0D" w:rsidRPr="00056701">
        <w:rPr>
          <w:sz w:val="28"/>
          <w:szCs w:val="28"/>
        </w:rPr>
        <w:t>лавы городского округа Красно</w:t>
      </w:r>
      <w:r>
        <w:rPr>
          <w:sz w:val="28"/>
          <w:szCs w:val="28"/>
        </w:rPr>
        <w:t>уральск</w:t>
      </w:r>
      <w:r w:rsidR="005A6D38">
        <w:rPr>
          <w:sz w:val="28"/>
          <w:szCs w:val="28"/>
        </w:rPr>
        <w:t xml:space="preserve"> </w:t>
      </w:r>
      <w:r w:rsidR="005A6D38">
        <w:rPr>
          <w:sz w:val="28"/>
          <w:szCs w:val="28"/>
        </w:rPr>
        <w:tab/>
      </w:r>
      <w:r w:rsidR="00D91E0D" w:rsidRPr="00056701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="00D91E0D" w:rsidRPr="00056701">
        <w:rPr>
          <w:sz w:val="28"/>
          <w:szCs w:val="28"/>
        </w:rPr>
        <w:t>__</w:t>
      </w:r>
      <w:r w:rsidR="00414C3B">
        <w:rPr>
          <w:sz w:val="28"/>
          <w:szCs w:val="28"/>
        </w:rPr>
        <w:t>__</w:t>
      </w:r>
      <w:r w:rsidR="00D91E0D" w:rsidRPr="00056701">
        <w:rPr>
          <w:sz w:val="28"/>
          <w:szCs w:val="28"/>
        </w:rPr>
        <w:t>_</w:t>
      </w: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Преин</w:t>
      </w:r>
      <w:proofErr w:type="spellEnd"/>
    </w:p>
    <w:sectPr w:rsidR="00D91E0D" w:rsidRPr="00056701" w:rsidSect="006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1E3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B799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01C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59B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4C3B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13B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0B3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751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A4E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6D38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958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784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2AE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2B0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5CB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5F6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766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271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0C52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11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0026-5F9E-423E-BF9B-FC64E7D1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6</cp:revision>
  <cp:lastPrinted>2017-11-20T03:54:00Z</cp:lastPrinted>
  <dcterms:created xsi:type="dcterms:W3CDTF">2017-11-20T03:55:00Z</dcterms:created>
  <dcterms:modified xsi:type="dcterms:W3CDTF">2017-11-20T06:14:00Z</dcterms:modified>
</cp:coreProperties>
</file>