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44" w:rsidRDefault="00354C89" w:rsidP="00AF3500">
      <w:pPr>
        <w:rPr>
          <w:b/>
          <w:bCs/>
        </w:rPr>
      </w:pPr>
      <w:bookmarkStart w:id="0" w:name="sub_20"/>
      <w:r>
        <w:rPr>
          <w:b/>
          <w:bCs/>
        </w:rPr>
        <w:t xml:space="preserve">                                                                       </w:t>
      </w:r>
      <w:r w:rsidR="003D7D7E"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E1" w:rsidRPr="00A3358F" w:rsidRDefault="004A69E1" w:rsidP="003D7D7E">
      <w:pPr>
        <w:jc w:val="center"/>
        <w:rPr>
          <w:b/>
          <w:bCs/>
          <w:sz w:val="16"/>
          <w:szCs w:val="16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0E2974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седьмого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A3358F" w:rsidRDefault="003D7D7E" w:rsidP="003D7D7E">
      <w:pPr>
        <w:jc w:val="center"/>
        <w:rPr>
          <w:b/>
          <w:bCs/>
          <w:sz w:val="16"/>
          <w:szCs w:val="16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6F7768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180491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bookmarkEnd w:id="0"/>
    <w:p w:rsidR="006574C2" w:rsidRDefault="006574C2" w:rsidP="006574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 29 сентября 2017 года № 25</w:t>
      </w:r>
    </w:p>
    <w:p w:rsidR="006574C2" w:rsidRDefault="006574C2" w:rsidP="006574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город Красноуральск</w:t>
      </w:r>
    </w:p>
    <w:p w:rsidR="0027428C" w:rsidRDefault="0027428C" w:rsidP="0027428C">
      <w:pPr>
        <w:rPr>
          <w:sz w:val="28"/>
          <w:szCs w:val="28"/>
        </w:rPr>
      </w:pPr>
    </w:p>
    <w:p w:rsidR="00152727" w:rsidRPr="00152727" w:rsidRDefault="00152727" w:rsidP="00152727">
      <w:pPr>
        <w:jc w:val="center"/>
        <w:rPr>
          <w:b/>
          <w:bCs/>
          <w:sz w:val="26"/>
          <w:szCs w:val="26"/>
        </w:rPr>
      </w:pPr>
      <w:r w:rsidRPr="00152727">
        <w:rPr>
          <w:b/>
          <w:sz w:val="26"/>
          <w:szCs w:val="26"/>
        </w:rPr>
        <w:t xml:space="preserve">О внесении дополнений и изменений в решение </w:t>
      </w:r>
      <w:r w:rsidRPr="00152727">
        <w:rPr>
          <w:b/>
          <w:bCs/>
          <w:sz w:val="26"/>
          <w:szCs w:val="26"/>
        </w:rPr>
        <w:t>Думы городского округа Красноуральск от 29 июля 2016 года № 501 «Об утверждении прогнозного плана приватизации муниципального имущества на 2017 год» с изменениями, внесенными решениями, Думы городского округа Красноуральск от 21 декабря 2016 года № 556,от 27 февраля 2017 года № 562, от 10 мая 2017 года № 586</w:t>
      </w:r>
    </w:p>
    <w:p w:rsidR="00152727" w:rsidRPr="00545D5D" w:rsidRDefault="00152727" w:rsidP="00152727">
      <w:pPr>
        <w:jc w:val="both"/>
        <w:rPr>
          <w:bCs/>
          <w:sz w:val="28"/>
          <w:szCs w:val="28"/>
        </w:rPr>
      </w:pPr>
    </w:p>
    <w:p w:rsidR="00152727" w:rsidRPr="00545D5D" w:rsidRDefault="00152727" w:rsidP="00152727">
      <w:pPr>
        <w:jc w:val="both"/>
        <w:rPr>
          <w:bCs/>
          <w:sz w:val="28"/>
          <w:szCs w:val="28"/>
        </w:rPr>
      </w:pPr>
    </w:p>
    <w:p w:rsidR="00152727" w:rsidRPr="00152727" w:rsidRDefault="00152727" w:rsidP="00152727">
      <w:pPr>
        <w:ind w:firstLine="708"/>
        <w:jc w:val="both"/>
        <w:rPr>
          <w:sz w:val="26"/>
          <w:szCs w:val="26"/>
        </w:rPr>
      </w:pPr>
      <w:r w:rsidRPr="00152727">
        <w:rPr>
          <w:bCs/>
          <w:sz w:val="26"/>
          <w:szCs w:val="26"/>
        </w:rPr>
        <w:t xml:space="preserve">С целью реализации муниципального имущества в 2017 году и получением доходов в местный бюджет от приватизации, в соответствии с Федеральным законом от 21 декабря 2001 года № 178-ФЗ «О приватизации государственного и муниципального имущества, </w:t>
      </w:r>
      <w:r w:rsidRPr="00152727">
        <w:rPr>
          <w:bCs/>
          <w:color w:val="000000"/>
          <w:sz w:val="26"/>
          <w:szCs w:val="26"/>
        </w:rPr>
        <w:t>решением Думы городского округа Красноуральск</w:t>
      </w:r>
      <w:r w:rsidRPr="00152727">
        <w:rPr>
          <w:bCs/>
          <w:sz w:val="26"/>
          <w:szCs w:val="26"/>
        </w:rPr>
        <w:t xml:space="preserve"> от 31 мая 2016 года № 486 «Об утверждении порядка управления и распоряжения муниципальным имуществом городского округа Красноуральск», </w:t>
      </w:r>
      <w:r w:rsidRPr="00152727">
        <w:rPr>
          <w:bCs/>
          <w:color w:val="000000"/>
          <w:sz w:val="26"/>
          <w:szCs w:val="26"/>
        </w:rPr>
        <w:t>решением Думы городского округа Красноуральск</w:t>
      </w:r>
      <w:r w:rsidRPr="00152727">
        <w:rPr>
          <w:bCs/>
          <w:sz w:val="26"/>
          <w:szCs w:val="26"/>
        </w:rPr>
        <w:t xml:space="preserve"> от 28 октября 2015 года № 424 «Об утверждении положения о порядке организации и проведения приватизации муниципального имущества городского округа Красноуральск»</w:t>
      </w:r>
      <w:r w:rsidRPr="00152727">
        <w:rPr>
          <w:bCs/>
          <w:color w:val="000000"/>
          <w:sz w:val="26"/>
          <w:szCs w:val="26"/>
        </w:rPr>
        <w:t>,рассмотрев постановление администрации городского округа Красноуральск от</w:t>
      </w:r>
      <w:r w:rsidR="00545D5D">
        <w:rPr>
          <w:bCs/>
          <w:color w:val="000000"/>
          <w:sz w:val="26"/>
          <w:szCs w:val="26"/>
        </w:rPr>
        <w:t xml:space="preserve"> 31 августа 2017</w:t>
      </w:r>
      <w:r w:rsidRPr="00152727">
        <w:rPr>
          <w:bCs/>
          <w:color w:val="000000"/>
          <w:sz w:val="26"/>
          <w:szCs w:val="26"/>
        </w:rPr>
        <w:t xml:space="preserve"> № </w:t>
      </w:r>
      <w:r w:rsidR="00545D5D">
        <w:rPr>
          <w:bCs/>
          <w:color w:val="000000"/>
          <w:sz w:val="26"/>
          <w:szCs w:val="26"/>
        </w:rPr>
        <w:t>1148</w:t>
      </w:r>
      <w:r w:rsidRPr="00152727">
        <w:rPr>
          <w:bCs/>
          <w:color w:val="000000"/>
          <w:sz w:val="26"/>
          <w:szCs w:val="26"/>
        </w:rPr>
        <w:t xml:space="preserve"> «О направлении на рассмотрение и утверждение в Думу городского округа Красноуральск проекта решения Думы городского округа Красноуральск «О внесении </w:t>
      </w:r>
      <w:r w:rsidRPr="00152727">
        <w:rPr>
          <w:color w:val="000000"/>
          <w:sz w:val="26"/>
          <w:szCs w:val="26"/>
        </w:rPr>
        <w:t>дополнений и изменений в решение Думы городского округа Красноуральск от 29 июля 2016 года № 501 «</w:t>
      </w:r>
      <w:r w:rsidRPr="00152727">
        <w:rPr>
          <w:bCs/>
          <w:sz w:val="26"/>
          <w:szCs w:val="26"/>
        </w:rPr>
        <w:t>Об утверждении прогнозного плана приватизации объектов муниципальной собственности городского округа Красноуральск на 2017 год» с изменениями, внесенными решениями Думы городского округа Красноуральск от 21 декабря 2016 года № 556, от 27 февраля 2017 года № 562, от 10 мая 2017 года № 586»</w:t>
      </w:r>
      <w:r w:rsidRPr="00152727">
        <w:rPr>
          <w:bCs/>
          <w:color w:val="000000"/>
          <w:sz w:val="26"/>
          <w:szCs w:val="26"/>
        </w:rPr>
        <w:t xml:space="preserve">, </w:t>
      </w:r>
      <w:r w:rsidRPr="00152727">
        <w:rPr>
          <w:color w:val="000000"/>
          <w:sz w:val="26"/>
          <w:szCs w:val="26"/>
        </w:rPr>
        <w:t>руководствуясь</w:t>
      </w:r>
      <w:r w:rsidRPr="00152727">
        <w:rPr>
          <w:sz w:val="26"/>
          <w:szCs w:val="26"/>
        </w:rPr>
        <w:t xml:space="preserve"> статьей 23 Устава городского округа Красноуральск, Дума городского округа Красноуральск </w:t>
      </w:r>
    </w:p>
    <w:p w:rsidR="000739AD" w:rsidRPr="00A3358F" w:rsidRDefault="000739AD" w:rsidP="00152727">
      <w:pPr>
        <w:ind w:firstLine="708"/>
        <w:jc w:val="both"/>
        <w:rPr>
          <w:sz w:val="16"/>
          <w:szCs w:val="16"/>
        </w:rPr>
      </w:pPr>
    </w:p>
    <w:p w:rsidR="006A48A3" w:rsidRPr="00152727" w:rsidRDefault="006A48A3" w:rsidP="00152727">
      <w:pPr>
        <w:suppressAutoHyphens/>
        <w:jc w:val="center"/>
        <w:rPr>
          <w:b/>
          <w:sz w:val="26"/>
          <w:szCs w:val="26"/>
        </w:rPr>
      </w:pPr>
      <w:r w:rsidRPr="00152727">
        <w:rPr>
          <w:b/>
          <w:sz w:val="26"/>
          <w:szCs w:val="26"/>
        </w:rPr>
        <w:t>РЕШИЛА:</w:t>
      </w:r>
    </w:p>
    <w:p w:rsidR="006A48A3" w:rsidRPr="00A3358F" w:rsidRDefault="006A48A3" w:rsidP="00152727">
      <w:pPr>
        <w:suppressAutoHyphens/>
        <w:ind w:firstLine="708"/>
        <w:jc w:val="both"/>
        <w:rPr>
          <w:b/>
          <w:sz w:val="16"/>
          <w:szCs w:val="16"/>
        </w:rPr>
      </w:pPr>
    </w:p>
    <w:p w:rsidR="00152727" w:rsidRDefault="00152727" w:rsidP="002A38FA">
      <w:pPr>
        <w:pStyle w:val="af9"/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bCs/>
          <w:sz w:val="26"/>
          <w:szCs w:val="26"/>
        </w:rPr>
      </w:pPr>
      <w:r w:rsidRPr="00152727">
        <w:rPr>
          <w:bCs/>
          <w:sz w:val="26"/>
          <w:szCs w:val="26"/>
        </w:rPr>
        <w:t>Внести дополнения и изменения в прогнозный план (программу) приватизации муниципального имущества на 2017 год, утверждённый решением Думы городского округа Красноура</w:t>
      </w:r>
      <w:r w:rsidR="002A38FA">
        <w:rPr>
          <w:bCs/>
          <w:sz w:val="26"/>
          <w:szCs w:val="26"/>
        </w:rPr>
        <w:t>льск от 29 июля 2016 года № 501 (</w:t>
      </w:r>
      <w:r w:rsidRPr="00152727">
        <w:rPr>
          <w:bCs/>
          <w:sz w:val="26"/>
          <w:szCs w:val="26"/>
        </w:rPr>
        <w:t>с изменениями, внесенными решениями Думы городского округа Красноуральск от 21 декабря 2016 года № 556, от 27 февраля 2017 года № 562, от 10 мая 2017 года № 586</w:t>
      </w:r>
      <w:r w:rsidR="002A38FA">
        <w:rPr>
          <w:bCs/>
          <w:sz w:val="26"/>
          <w:szCs w:val="26"/>
        </w:rPr>
        <w:t xml:space="preserve">), изложив </w:t>
      </w:r>
      <w:r w:rsidR="00A3358F">
        <w:rPr>
          <w:bCs/>
          <w:sz w:val="26"/>
          <w:szCs w:val="26"/>
        </w:rPr>
        <w:t>его</w:t>
      </w:r>
      <w:r w:rsidR="005E2396" w:rsidRPr="002A38FA">
        <w:rPr>
          <w:bCs/>
          <w:sz w:val="26"/>
          <w:szCs w:val="26"/>
        </w:rPr>
        <w:t xml:space="preserve"> в новой редакции (Приложение</w:t>
      </w:r>
      <w:r w:rsidRPr="002A38FA">
        <w:rPr>
          <w:bCs/>
          <w:sz w:val="26"/>
          <w:szCs w:val="26"/>
        </w:rPr>
        <w:t>).</w:t>
      </w:r>
    </w:p>
    <w:p w:rsidR="000739AD" w:rsidRPr="00152727" w:rsidRDefault="000739AD" w:rsidP="00152727">
      <w:pPr>
        <w:pStyle w:val="af6"/>
        <w:numPr>
          <w:ilvl w:val="0"/>
          <w:numId w:val="9"/>
        </w:numPr>
        <w:tabs>
          <w:tab w:val="clear" w:pos="786"/>
          <w:tab w:val="left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52727">
        <w:rPr>
          <w:sz w:val="26"/>
          <w:szCs w:val="26"/>
        </w:rPr>
        <w:lastRenderedPageBreak/>
        <w:t>Настоящее решение вступает в силу с</w:t>
      </w:r>
      <w:r w:rsidR="00180491" w:rsidRPr="00152727">
        <w:rPr>
          <w:sz w:val="26"/>
          <w:szCs w:val="26"/>
        </w:rPr>
        <w:t xml:space="preserve"> момента </w:t>
      </w:r>
      <w:r w:rsidRPr="00152727">
        <w:rPr>
          <w:sz w:val="26"/>
          <w:szCs w:val="26"/>
        </w:rPr>
        <w:t xml:space="preserve">его </w:t>
      </w:r>
      <w:r w:rsidR="00152727" w:rsidRPr="00152727">
        <w:rPr>
          <w:sz w:val="26"/>
          <w:szCs w:val="26"/>
        </w:rPr>
        <w:t xml:space="preserve">официального опубликования </w:t>
      </w:r>
    </w:p>
    <w:p w:rsidR="006A48A3" w:rsidRPr="00152727" w:rsidRDefault="005E2396" w:rsidP="00152727">
      <w:pPr>
        <w:pStyle w:val="af6"/>
        <w:numPr>
          <w:ilvl w:val="0"/>
          <w:numId w:val="9"/>
        </w:numPr>
        <w:tabs>
          <w:tab w:val="clear" w:pos="786"/>
          <w:tab w:val="left" w:pos="0"/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152727">
        <w:rPr>
          <w:sz w:val="26"/>
          <w:szCs w:val="26"/>
        </w:rPr>
        <w:t xml:space="preserve">публиковать настоящее решение </w:t>
      </w:r>
      <w:r w:rsidR="006A48A3" w:rsidRPr="00152727">
        <w:rPr>
          <w:sz w:val="26"/>
          <w:szCs w:val="26"/>
        </w:rPr>
        <w:t>в газете «Красноуральский рабочий» и разместить</w:t>
      </w:r>
      <w:r w:rsidR="006A48A3" w:rsidRPr="00152727">
        <w:rPr>
          <w:color w:val="000000"/>
          <w:sz w:val="26"/>
          <w:szCs w:val="26"/>
        </w:rPr>
        <w:t xml:space="preserve"> на официальном сайте Думы городского округа Красноуральск в информационно-телекоммуникационной </w:t>
      </w:r>
      <w:r w:rsidR="006A48A3" w:rsidRPr="00152727">
        <w:rPr>
          <w:sz w:val="26"/>
          <w:szCs w:val="26"/>
        </w:rPr>
        <w:t>сети Интернет (</w:t>
      </w:r>
      <w:hyperlink r:id="rId9" w:history="1">
        <w:r w:rsidR="006A48A3" w:rsidRPr="00152727">
          <w:rPr>
            <w:rStyle w:val="ab"/>
            <w:color w:val="auto"/>
            <w:sz w:val="26"/>
            <w:szCs w:val="26"/>
            <w:u w:val="none"/>
          </w:rPr>
          <w:t>www.dumakrur.ru</w:t>
        </w:r>
      </w:hyperlink>
      <w:r w:rsidR="006A48A3" w:rsidRPr="00152727">
        <w:rPr>
          <w:sz w:val="26"/>
          <w:szCs w:val="26"/>
        </w:rPr>
        <w:t>).</w:t>
      </w:r>
    </w:p>
    <w:p w:rsidR="006A48A3" w:rsidRPr="00152727" w:rsidRDefault="006A48A3" w:rsidP="00152727">
      <w:pPr>
        <w:pStyle w:val="af6"/>
        <w:numPr>
          <w:ilvl w:val="0"/>
          <w:numId w:val="9"/>
        </w:numPr>
        <w:tabs>
          <w:tab w:val="clear" w:pos="786"/>
          <w:tab w:val="left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152727">
        <w:rPr>
          <w:sz w:val="26"/>
          <w:szCs w:val="26"/>
        </w:rPr>
        <w:t>Контроль исполнения настоящег</w:t>
      </w:r>
      <w:r w:rsidR="00152727" w:rsidRPr="00152727">
        <w:rPr>
          <w:sz w:val="26"/>
          <w:szCs w:val="26"/>
        </w:rPr>
        <w:t>о решения возложить на постоянные</w:t>
      </w:r>
      <w:r w:rsidRPr="00152727">
        <w:rPr>
          <w:sz w:val="26"/>
          <w:szCs w:val="26"/>
        </w:rPr>
        <w:t xml:space="preserve"> комисси</w:t>
      </w:r>
      <w:r w:rsidR="00152727" w:rsidRPr="00152727">
        <w:rPr>
          <w:sz w:val="26"/>
          <w:szCs w:val="26"/>
        </w:rPr>
        <w:t>и</w:t>
      </w:r>
      <w:r w:rsidRPr="00152727">
        <w:rPr>
          <w:sz w:val="26"/>
          <w:szCs w:val="26"/>
        </w:rPr>
        <w:t xml:space="preserve"> по законодательству и местному</w:t>
      </w:r>
      <w:bookmarkStart w:id="1" w:name="_GoBack"/>
      <w:bookmarkEnd w:id="1"/>
      <w:r w:rsidRPr="00152727">
        <w:rPr>
          <w:sz w:val="26"/>
          <w:szCs w:val="26"/>
        </w:rPr>
        <w:t xml:space="preserve"> самоуправлению (Ю.А. Мурзаев)</w:t>
      </w:r>
      <w:r w:rsidR="00152727" w:rsidRPr="00152727">
        <w:rPr>
          <w:sz w:val="26"/>
          <w:szCs w:val="26"/>
        </w:rPr>
        <w:t>, по экономической политике и бюджету (В.В. Грибов)</w:t>
      </w:r>
      <w:r w:rsidR="00152727">
        <w:rPr>
          <w:sz w:val="26"/>
          <w:szCs w:val="26"/>
        </w:rPr>
        <w:t>.</w:t>
      </w:r>
    </w:p>
    <w:p w:rsidR="006A48A3" w:rsidRDefault="006A48A3" w:rsidP="004C076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32895" w:rsidRDefault="00632895" w:rsidP="00EB4856">
      <w:pPr>
        <w:ind w:firstLine="709"/>
        <w:jc w:val="both"/>
        <w:rPr>
          <w:sz w:val="26"/>
          <w:szCs w:val="26"/>
        </w:rPr>
      </w:pPr>
    </w:p>
    <w:p w:rsidR="00152727" w:rsidRDefault="00152727" w:rsidP="00152727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 Думы</w:t>
      </w:r>
    </w:p>
    <w:p w:rsidR="00152727" w:rsidRPr="00E649E6" w:rsidRDefault="00152727" w:rsidP="00152727">
      <w:pPr>
        <w:pStyle w:val="af9"/>
        <w:tabs>
          <w:tab w:val="left" w:pos="1134"/>
        </w:tabs>
        <w:spacing w:line="276" w:lineRule="auto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Красноуральск                                                          А.В. Медведев</w:t>
      </w:r>
    </w:p>
    <w:p w:rsidR="00152727" w:rsidRDefault="00152727" w:rsidP="00152727">
      <w:pPr>
        <w:pStyle w:val="af6"/>
        <w:ind w:firstLine="709"/>
        <w:jc w:val="both"/>
        <w:rPr>
          <w:sz w:val="16"/>
          <w:szCs w:val="16"/>
        </w:rPr>
      </w:pPr>
    </w:p>
    <w:p w:rsidR="005E2396" w:rsidRPr="00C41C01" w:rsidRDefault="005E2396" w:rsidP="00152727">
      <w:pPr>
        <w:pStyle w:val="af6"/>
        <w:ind w:firstLine="709"/>
        <w:jc w:val="both"/>
        <w:rPr>
          <w:sz w:val="16"/>
          <w:szCs w:val="16"/>
        </w:rPr>
      </w:pPr>
    </w:p>
    <w:p w:rsidR="00152727" w:rsidRDefault="00152727" w:rsidP="00152727">
      <w:pPr>
        <w:pStyle w:val="af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г</w:t>
      </w:r>
      <w:r w:rsidRPr="00B03E05">
        <w:rPr>
          <w:b/>
          <w:sz w:val="26"/>
          <w:szCs w:val="26"/>
        </w:rPr>
        <w:t>лав</w:t>
      </w:r>
      <w:r>
        <w:rPr>
          <w:b/>
          <w:sz w:val="26"/>
          <w:szCs w:val="26"/>
        </w:rPr>
        <w:t>ы</w:t>
      </w:r>
    </w:p>
    <w:p w:rsidR="00152727" w:rsidRPr="00B03E05" w:rsidRDefault="00152727" w:rsidP="00152727">
      <w:pPr>
        <w:pStyle w:val="af6"/>
        <w:jc w:val="both"/>
        <w:rPr>
          <w:b/>
          <w:sz w:val="26"/>
          <w:szCs w:val="26"/>
        </w:rPr>
      </w:pPr>
      <w:r w:rsidRPr="00B03E05">
        <w:rPr>
          <w:b/>
          <w:sz w:val="26"/>
          <w:szCs w:val="26"/>
        </w:rPr>
        <w:t xml:space="preserve">городского округа Красноуральск          </w:t>
      </w:r>
      <w:r>
        <w:rPr>
          <w:b/>
          <w:sz w:val="26"/>
          <w:szCs w:val="26"/>
        </w:rPr>
        <w:t xml:space="preserve">                                                С.Н. Макарова</w:t>
      </w:r>
    </w:p>
    <w:p w:rsidR="00632895" w:rsidRDefault="00632895" w:rsidP="00632895">
      <w:pPr>
        <w:pStyle w:val="af6"/>
        <w:ind w:firstLine="709"/>
        <w:jc w:val="both"/>
      </w:pPr>
    </w:p>
    <w:p w:rsidR="00152727" w:rsidRDefault="00152727" w:rsidP="00632895">
      <w:pPr>
        <w:pStyle w:val="af6"/>
        <w:ind w:firstLine="709"/>
        <w:jc w:val="both"/>
      </w:pPr>
    </w:p>
    <w:p w:rsidR="00152727" w:rsidRDefault="00152727" w:rsidP="00632895">
      <w:pPr>
        <w:pStyle w:val="af6"/>
        <w:ind w:firstLine="709"/>
        <w:jc w:val="both"/>
      </w:pPr>
    </w:p>
    <w:p w:rsidR="00152727" w:rsidRDefault="00152727" w:rsidP="00632895">
      <w:pPr>
        <w:pStyle w:val="af6"/>
        <w:ind w:firstLine="709"/>
        <w:jc w:val="both"/>
      </w:pPr>
    </w:p>
    <w:p w:rsidR="00152727" w:rsidRDefault="00152727" w:rsidP="00632895">
      <w:pPr>
        <w:pStyle w:val="af6"/>
        <w:ind w:firstLine="709"/>
        <w:jc w:val="both"/>
      </w:pPr>
    </w:p>
    <w:p w:rsidR="00152727" w:rsidRDefault="00152727" w:rsidP="00632895">
      <w:pPr>
        <w:pStyle w:val="af6"/>
        <w:ind w:firstLine="709"/>
        <w:jc w:val="both"/>
      </w:pPr>
    </w:p>
    <w:p w:rsidR="00152727" w:rsidRDefault="00152727" w:rsidP="00632895">
      <w:pPr>
        <w:pStyle w:val="af6"/>
        <w:ind w:firstLine="709"/>
        <w:jc w:val="both"/>
      </w:pPr>
    </w:p>
    <w:p w:rsidR="00152727" w:rsidRDefault="00152727" w:rsidP="00632895">
      <w:pPr>
        <w:pStyle w:val="af6"/>
        <w:ind w:firstLine="709"/>
        <w:jc w:val="both"/>
      </w:pPr>
    </w:p>
    <w:p w:rsidR="00152727" w:rsidRDefault="00152727" w:rsidP="00632895">
      <w:pPr>
        <w:pStyle w:val="af6"/>
        <w:ind w:firstLine="709"/>
        <w:jc w:val="both"/>
      </w:pPr>
    </w:p>
    <w:p w:rsidR="00A71F45" w:rsidRDefault="00A71F45" w:rsidP="00632895">
      <w:pPr>
        <w:pStyle w:val="af6"/>
        <w:ind w:firstLine="709"/>
        <w:jc w:val="both"/>
        <w:sectPr w:rsidR="00A71F45" w:rsidSect="00A3358F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567" w:right="567" w:bottom="992" w:left="1701" w:header="567" w:footer="709" w:gutter="0"/>
          <w:pgNumType w:start="1"/>
          <w:cols w:space="708"/>
          <w:titlePg/>
          <w:docGrid w:linePitch="360"/>
        </w:sectPr>
      </w:pPr>
    </w:p>
    <w:p w:rsidR="00683E53" w:rsidRPr="005203D0" w:rsidRDefault="00683E53" w:rsidP="00683E53">
      <w:pPr>
        <w:pStyle w:val="ConsPlusNormal"/>
        <w:ind w:firstLine="1063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03D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683E53" w:rsidRPr="005203D0" w:rsidRDefault="00683E53" w:rsidP="00683E53">
      <w:pPr>
        <w:pStyle w:val="ConsPlusNormal"/>
        <w:ind w:firstLine="1063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203D0">
        <w:rPr>
          <w:rFonts w:ascii="Times New Roman" w:hAnsi="Times New Roman" w:cs="Times New Roman"/>
          <w:sz w:val="26"/>
          <w:szCs w:val="26"/>
        </w:rPr>
        <w:t>Утверждено решением Думы</w:t>
      </w:r>
    </w:p>
    <w:p w:rsidR="00683E53" w:rsidRPr="005203D0" w:rsidRDefault="00683E53" w:rsidP="00683E53">
      <w:pPr>
        <w:pStyle w:val="ConsPlusNormal"/>
        <w:ind w:firstLine="10632"/>
        <w:jc w:val="both"/>
        <w:rPr>
          <w:rFonts w:ascii="Times New Roman" w:hAnsi="Times New Roman" w:cs="Times New Roman"/>
          <w:sz w:val="26"/>
          <w:szCs w:val="26"/>
        </w:rPr>
      </w:pPr>
      <w:r w:rsidRPr="005203D0">
        <w:rPr>
          <w:rFonts w:ascii="Times New Roman" w:hAnsi="Times New Roman" w:cs="Times New Roman"/>
          <w:sz w:val="26"/>
          <w:szCs w:val="26"/>
        </w:rPr>
        <w:t xml:space="preserve">городского округа Красноуральск </w:t>
      </w:r>
    </w:p>
    <w:p w:rsidR="00683E53" w:rsidRPr="005203D0" w:rsidRDefault="00683E53" w:rsidP="00683E53">
      <w:pPr>
        <w:pStyle w:val="ConsPlusNormal"/>
        <w:ind w:firstLine="1063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</w:t>
      </w:r>
      <w:r w:rsidRPr="005203D0">
        <w:rPr>
          <w:rFonts w:ascii="Times New Roman" w:hAnsi="Times New Roman" w:cs="Times New Roman"/>
          <w:sz w:val="26"/>
          <w:szCs w:val="26"/>
        </w:rPr>
        <w:t xml:space="preserve">9 сентября 2017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A3358F">
        <w:rPr>
          <w:rFonts w:ascii="Times New Roman" w:hAnsi="Times New Roman" w:cs="Times New Roman"/>
          <w:sz w:val="26"/>
          <w:szCs w:val="26"/>
        </w:rPr>
        <w:t xml:space="preserve"> </w:t>
      </w:r>
      <w:r w:rsidR="005E2396">
        <w:rPr>
          <w:rFonts w:ascii="Times New Roman" w:hAnsi="Times New Roman" w:cs="Times New Roman"/>
          <w:sz w:val="26"/>
          <w:szCs w:val="26"/>
        </w:rPr>
        <w:t>25</w:t>
      </w:r>
    </w:p>
    <w:p w:rsidR="00E746E4" w:rsidRDefault="00E746E4" w:rsidP="00E746E4">
      <w:pPr>
        <w:jc w:val="center"/>
      </w:pPr>
    </w:p>
    <w:p w:rsidR="00E746E4" w:rsidRPr="00683E53" w:rsidRDefault="00E746E4" w:rsidP="00E746E4">
      <w:pPr>
        <w:jc w:val="center"/>
        <w:rPr>
          <w:b/>
          <w:bCs/>
        </w:rPr>
      </w:pPr>
      <w:r w:rsidRPr="00683E53">
        <w:rPr>
          <w:b/>
        </w:rPr>
        <w:t xml:space="preserve">Прогнозный план (программа) </w:t>
      </w:r>
      <w:r w:rsidRPr="00683E53">
        <w:rPr>
          <w:b/>
          <w:bCs/>
        </w:rPr>
        <w:t>приватизации муниципального имущества на 2017 год</w:t>
      </w:r>
    </w:p>
    <w:p w:rsidR="00E746E4" w:rsidRDefault="00E746E4" w:rsidP="00E746E4">
      <w:pPr>
        <w:jc w:val="center"/>
        <w:rPr>
          <w:bCs/>
        </w:rPr>
      </w:pPr>
    </w:p>
    <w:tbl>
      <w:tblPr>
        <w:tblW w:w="14884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250"/>
        <w:gridCol w:w="2983"/>
        <w:gridCol w:w="2960"/>
        <w:gridCol w:w="4830"/>
      </w:tblGrid>
      <w:tr w:rsidR="00E746E4" w:rsidRPr="00227393" w:rsidTr="00683E53">
        <w:tc>
          <w:tcPr>
            <w:tcW w:w="861" w:type="dxa"/>
            <w:shd w:val="clear" w:color="auto" w:fill="auto"/>
          </w:tcPr>
          <w:p w:rsidR="00E746E4" w:rsidRDefault="00E746E4" w:rsidP="00A71F45">
            <w:pPr>
              <w:snapToGrid w:val="0"/>
              <w:ind w:right="526"/>
              <w:jc w:val="right"/>
            </w:pPr>
          </w:p>
          <w:p w:rsidR="00E746E4" w:rsidRDefault="00E746E4" w:rsidP="00A71F45">
            <w:pPr>
              <w:tabs>
                <w:tab w:val="left" w:pos="5"/>
              </w:tabs>
              <w:jc w:val="right"/>
            </w:pPr>
            <w:r>
              <w:t>№п/п</w:t>
            </w:r>
          </w:p>
        </w:tc>
        <w:tc>
          <w:tcPr>
            <w:tcW w:w="3250" w:type="dxa"/>
            <w:shd w:val="clear" w:color="auto" w:fill="auto"/>
          </w:tcPr>
          <w:p w:rsidR="00E746E4" w:rsidRDefault="00E746E4" w:rsidP="00A71F45">
            <w:pPr>
              <w:snapToGrid w:val="0"/>
              <w:ind w:right="109"/>
              <w:jc w:val="center"/>
            </w:pPr>
            <w:r>
              <w:t>Наименование и местонахождение объекта</w:t>
            </w:r>
          </w:p>
        </w:tc>
        <w:tc>
          <w:tcPr>
            <w:tcW w:w="2983" w:type="dxa"/>
            <w:shd w:val="clear" w:color="auto" w:fill="auto"/>
          </w:tcPr>
          <w:p w:rsidR="00E746E4" w:rsidRDefault="00E746E4" w:rsidP="00A71F45">
            <w:pPr>
              <w:snapToGrid w:val="0"/>
              <w:jc w:val="center"/>
            </w:pPr>
            <w:r>
              <w:t>Характеристика объекта</w:t>
            </w:r>
          </w:p>
          <w:p w:rsidR="00E746E4" w:rsidRDefault="00E746E4" w:rsidP="00A71F45">
            <w:pPr>
              <w:jc w:val="center"/>
            </w:pPr>
            <w:r>
              <w:t>(в соответствии с кадастровым паспортом)</w:t>
            </w:r>
          </w:p>
        </w:tc>
        <w:tc>
          <w:tcPr>
            <w:tcW w:w="2960" w:type="dxa"/>
            <w:shd w:val="clear" w:color="auto" w:fill="auto"/>
          </w:tcPr>
          <w:p w:rsidR="00E746E4" w:rsidRDefault="00E746E4" w:rsidP="00A71F45">
            <w:pPr>
              <w:pStyle w:val="afa"/>
              <w:snapToGrid w:val="0"/>
              <w:jc w:val="center"/>
            </w:pPr>
            <w:r>
              <w:t>Предполагаемый способ приватизации</w:t>
            </w:r>
          </w:p>
        </w:tc>
        <w:tc>
          <w:tcPr>
            <w:tcW w:w="4830" w:type="dxa"/>
            <w:shd w:val="clear" w:color="auto" w:fill="auto"/>
          </w:tcPr>
          <w:p w:rsidR="00E746E4" w:rsidRDefault="00E746E4" w:rsidP="00A71F45">
            <w:pPr>
              <w:pStyle w:val="afa"/>
              <w:snapToGrid w:val="0"/>
              <w:jc w:val="center"/>
            </w:pPr>
            <w:r>
              <w:t>Примечания</w:t>
            </w:r>
          </w:p>
        </w:tc>
      </w:tr>
      <w:tr w:rsidR="00E746E4" w:rsidRPr="00227393" w:rsidTr="00683E53">
        <w:tc>
          <w:tcPr>
            <w:tcW w:w="861" w:type="dxa"/>
            <w:shd w:val="clear" w:color="auto" w:fill="auto"/>
          </w:tcPr>
          <w:p w:rsidR="00E746E4" w:rsidRDefault="00E746E4" w:rsidP="00A71F45">
            <w:pPr>
              <w:snapToGrid w:val="0"/>
              <w:jc w:val="center"/>
            </w:pPr>
            <w:r>
              <w:t>1</w:t>
            </w:r>
          </w:p>
        </w:tc>
        <w:tc>
          <w:tcPr>
            <w:tcW w:w="3250" w:type="dxa"/>
            <w:shd w:val="clear" w:color="auto" w:fill="auto"/>
          </w:tcPr>
          <w:p w:rsidR="00E746E4" w:rsidRDefault="00E746E4" w:rsidP="00A71F45">
            <w:pPr>
              <w:snapToGrid w:val="0"/>
              <w:ind w:right="109"/>
              <w:jc w:val="center"/>
            </w:pPr>
            <w:r>
              <w:t>2</w:t>
            </w:r>
          </w:p>
        </w:tc>
        <w:tc>
          <w:tcPr>
            <w:tcW w:w="2983" w:type="dxa"/>
            <w:shd w:val="clear" w:color="auto" w:fill="auto"/>
          </w:tcPr>
          <w:p w:rsidR="00E746E4" w:rsidRDefault="00E746E4" w:rsidP="00A71F45">
            <w:pPr>
              <w:snapToGrid w:val="0"/>
              <w:jc w:val="center"/>
            </w:pPr>
            <w:r>
              <w:t>3</w:t>
            </w:r>
          </w:p>
        </w:tc>
        <w:tc>
          <w:tcPr>
            <w:tcW w:w="2960" w:type="dxa"/>
            <w:shd w:val="clear" w:color="auto" w:fill="auto"/>
          </w:tcPr>
          <w:p w:rsidR="00E746E4" w:rsidRDefault="00E746E4" w:rsidP="00A71F45">
            <w:pPr>
              <w:pStyle w:val="afa"/>
              <w:snapToGrid w:val="0"/>
              <w:jc w:val="center"/>
            </w:pPr>
            <w:r>
              <w:t>4</w:t>
            </w:r>
          </w:p>
        </w:tc>
        <w:tc>
          <w:tcPr>
            <w:tcW w:w="4830" w:type="dxa"/>
            <w:shd w:val="clear" w:color="auto" w:fill="auto"/>
          </w:tcPr>
          <w:p w:rsidR="00E746E4" w:rsidRDefault="00E746E4" w:rsidP="00A71F45">
            <w:pPr>
              <w:pStyle w:val="afa"/>
              <w:snapToGrid w:val="0"/>
              <w:jc w:val="center"/>
            </w:pPr>
            <w:r>
              <w:t>5</w:t>
            </w:r>
          </w:p>
        </w:tc>
      </w:tr>
      <w:tr w:rsidR="00E746E4" w:rsidRPr="00227393" w:rsidTr="00683E53">
        <w:tc>
          <w:tcPr>
            <w:tcW w:w="861" w:type="dxa"/>
            <w:shd w:val="clear" w:color="auto" w:fill="auto"/>
          </w:tcPr>
          <w:p w:rsidR="00E746E4" w:rsidRPr="00F15833" w:rsidRDefault="00E746E4" w:rsidP="00A71F45">
            <w:pPr>
              <w:snapToGrid w:val="0"/>
              <w:jc w:val="center"/>
            </w:pPr>
            <w:r w:rsidRPr="00F15833">
              <w:t>1</w:t>
            </w:r>
          </w:p>
        </w:tc>
        <w:tc>
          <w:tcPr>
            <w:tcW w:w="3250" w:type="dxa"/>
            <w:shd w:val="clear" w:color="auto" w:fill="auto"/>
          </w:tcPr>
          <w:p w:rsidR="00E746E4" w:rsidRPr="00F15833" w:rsidRDefault="00E746E4" w:rsidP="00A71F45">
            <w:pPr>
              <w:snapToGrid w:val="0"/>
            </w:pPr>
            <w:r w:rsidRPr="00F15833">
              <w:t>Нежилое помещение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>по адресу:</w:t>
            </w:r>
          </w:p>
          <w:p w:rsidR="00E746E4" w:rsidRDefault="00E746E4" w:rsidP="00A71F45">
            <w:pPr>
              <w:snapToGrid w:val="0"/>
            </w:pPr>
            <w:r w:rsidRPr="00F15833">
              <w:t xml:space="preserve">Свердловская область, 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 xml:space="preserve">г. Красноуральск, 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 xml:space="preserve">ул. </w:t>
            </w:r>
            <w:r>
              <w:t>Иллариона Янкина</w:t>
            </w:r>
            <w:r w:rsidRPr="00F15833">
              <w:t xml:space="preserve">, д. </w:t>
            </w:r>
            <w:r>
              <w:t>22, пом. 15,16</w:t>
            </w:r>
          </w:p>
        </w:tc>
        <w:tc>
          <w:tcPr>
            <w:tcW w:w="2983" w:type="dxa"/>
            <w:shd w:val="clear" w:color="auto" w:fill="auto"/>
          </w:tcPr>
          <w:p w:rsidR="00E746E4" w:rsidRPr="00227393" w:rsidRDefault="00E746E4" w:rsidP="00A71F45">
            <w:pPr>
              <w:snapToGrid w:val="0"/>
              <w:jc w:val="both"/>
              <w:rPr>
                <w:spacing w:val="-6"/>
              </w:rPr>
            </w:pPr>
            <w:r>
              <w:t>П</w:t>
            </w:r>
            <w:r w:rsidRPr="00F15833">
              <w:t>омещение,</w:t>
            </w:r>
            <w:r>
              <w:t xml:space="preserve"> назначение: нежилое помещение, площадь: </w:t>
            </w:r>
            <w:r w:rsidRPr="00227393">
              <w:rPr>
                <w:spacing w:val="-6"/>
              </w:rPr>
              <w:t xml:space="preserve">общая 8,8 кв.м., </w:t>
            </w:r>
            <w:r w:rsidRPr="00F15833">
              <w:t>этаж:1,</w:t>
            </w:r>
            <w:r w:rsidRPr="00227393">
              <w:rPr>
                <w:spacing w:val="-6"/>
              </w:rPr>
              <w:t xml:space="preserve"> кадастровый  номер 66:51:0105002:3969</w:t>
            </w:r>
          </w:p>
          <w:p w:rsidR="00E746E4" w:rsidRPr="00227393" w:rsidRDefault="00E746E4" w:rsidP="00A71F45">
            <w:pPr>
              <w:snapToGrid w:val="0"/>
              <w:ind w:firstLine="506"/>
              <w:jc w:val="both"/>
              <w:rPr>
                <w:spacing w:val="-6"/>
              </w:rPr>
            </w:pPr>
          </w:p>
        </w:tc>
        <w:tc>
          <w:tcPr>
            <w:tcW w:w="2960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Открытый аукцион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(-посредством публичного предложения;</w:t>
            </w:r>
          </w:p>
          <w:p w:rsidR="00E746E4" w:rsidRPr="00F15833" w:rsidRDefault="00E746E4" w:rsidP="00A71F45">
            <w:pPr>
              <w:snapToGrid w:val="0"/>
              <w:jc w:val="center"/>
            </w:pPr>
            <w:r w:rsidRPr="00F15833">
              <w:t>- продажа муниципального имущества без объявления цены)</w:t>
            </w:r>
          </w:p>
        </w:tc>
        <w:tc>
          <w:tcPr>
            <w:tcW w:w="4830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</w:pPr>
            <w:r w:rsidRPr="00F15833">
              <w:t xml:space="preserve">Руководствуясь п. 3.1, п. 9.1, 10.1 Положения о порядке организации и проведения приватизации муниципального имущества городского округа Красноуральск, утв. Решением Думы городского округа Красноуральск от 28.10.2015 № 424 в случае, если открытый аукцион не состоится, Администрация городского округа Красноуральск </w:t>
            </w:r>
            <w:r>
              <w:t>может</w:t>
            </w:r>
            <w:r w:rsidRPr="00F15833">
              <w:t xml:space="preserve"> применить с</w:t>
            </w:r>
            <w:r>
              <w:t xml:space="preserve">ледующие способы приватизации: </w:t>
            </w:r>
            <w:r w:rsidRPr="00F15833">
              <w:t>- посредством публичного предложения;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>- продажа муниципального имущества без объявления цены.</w:t>
            </w:r>
          </w:p>
        </w:tc>
      </w:tr>
      <w:tr w:rsidR="00E746E4" w:rsidRPr="00227393" w:rsidTr="00683E53">
        <w:tc>
          <w:tcPr>
            <w:tcW w:w="861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  <w:jc w:val="center"/>
            </w:pPr>
            <w:r>
              <w:t>2</w:t>
            </w:r>
          </w:p>
        </w:tc>
        <w:tc>
          <w:tcPr>
            <w:tcW w:w="3250" w:type="dxa"/>
            <w:shd w:val="clear" w:color="auto" w:fill="auto"/>
          </w:tcPr>
          <w:p w:rsidR="00E746E4" w:rsidRPr="00F15833" w:rsidRDefault="00E746E4" w:rsidP="00A71F45">
            <w:pPr>
              <w:snapToGrid w:val="0"/>
            </w:pPr>
            <w:r w:rsidRPr="00F15833">
              <w:t>Нежилое помещение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>по адресу:</w:t>
            </w:r>
          </w:p>
          <w:p w:rsidR="00E746E4" w:rsidRDefault="00E746E4" w:rsidP="00A71F45">
            <w:pPr>
              <w:snapToGrid w:val="0"/>
            </w:pPr>
            <w:r w:rsidRPr="00F15833">
              <w:t xml:space="preserve">Свердловская область, 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 xml:space="preserve">г. Красноуральск, 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 xml:space="preserve">ул. </w:t>
            </w:r>
            <w:r>
              <w:t>Иллариона Янкина</w:t>
            </w:r>
            <w:r w:rsidRPr="00F15833">
              <w:t xml:space="preserve">, д. </w:t>
            </w:r>
            <w:r>
              <w:t>22</w:t>
            </w:r>
          </w:p>
        </w:tc>
        <w:tc>
          <w:tcPr>
            <w:tcW w:w="2983" w:type="dxa"/>
            <w:shd w:val="clear" w:color="auto" w:fill="auto"/>
          </w:tcPr>
          <w:p w:rsidR="00E746E4" w:rsidRPr="00227393" w:rsidRDefault="00E746E4" w:rsidP="00A71F45">
            <w:pPr>
              <w:snapToGrid w:val="0"/>
              <w:jc w:val="both"/>
              <w:rPr>
                <w:spacing w:val="-6"/>
              </w:rPr>
            </w:pPr>
            <w:r>
              <w:t>П</w:t>
            </w:r>
            <w:r w:rsidRPr="00F15833">
              <w:t>омещение,</w:t>
            </w:r>
            <w:r>
              <w:t xml:space="preserve"> назначение: нежилое, площадь: </w:t>
            </w:r>
            <w:r w:rsidRPr="00227393">
              <w:rPr>
                <w:spacing w:val="-6"/>
              </w:rPr>
              <w:t xml:space="preserve">общая 9,6 кв.м., </w:t>
            </w:r>
            <w:r w:rsidRPr="00F15833">
              <w:t>этаж:1,</w:t>
            </w:r>
            <w:r w:rsidRPr="00227393">
              <w:rPr>
                <w:spacing w:val="-6"/>
              </w:rPr>
              <w:t>кадастровый номер 66:51:0105002:3959</w:t>
            </w:r>
          </w:p>
          <w:p w:rsidR="00E746E4" w:rsidRPr="00F15833" w:rsidRDefault="00E746E4" w:rsidP="00A71F45">
            <w:pPr>
              <w:snapToGrid w:val="0"/>
              <w:ind w:firstLine="506"/>
              <w:jc w:val="both"/>
            </w:pPr>
          </w:p>
        </w:tc>
        <w:tc>
          <w:tcPr>
            <w:tcW w:w="2960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Открытый аукцион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(-посредством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- продажа муниципального имущества без объявления цены)</w:t>
            </w:r>
          </w:p>
        </w:tc>
        <w:tc>
          <w:tcPr>
            <w:tcW w:w="4830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</w:pPr>
            <w:r w:rsidRPr="00F15833">
              <w:t xml:space="preserve">Руководствуясь п. 3.1, п. 9.1, 10.1 Положения о порядке организации и проведения приватизации муниципального имущества городского округа Красноуральск, утв. Решением Думы городского округа Красноуральск от 28.10.2015 № 424 в случае, если открытый аукцион не состоится, Администрация городского округа Красноуральск </w:t>
            </w:r>
            <w:r>
              <w:lastRenderedPageBreak/>
              <w:t>может</w:t>
            </w:r>
            <w:r w:rsidRPr="00F15833">
              <w:t>применить следующие способы приватизации: - 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snapToGrid w:val="0"/>
            </w:pPr>
            <w:r w:rsidRPr="00F15833">
              <w:t>- продажа муниципального имущества без объявления цены.</w:t>
            </w:r>
          </w:p>
        </w:tc>
      </w:tr>
      <w:tr w:rsidR="00E746E4" w:rsidRPr="00227393" w:rsidTr="00683E53">
        <w:tc>
          <w:tcPr>
            <w:tcW w:w="861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3250" w:type="dxa"/>
            <w:shd w:val="clear" w:color="auto" w:fill="auto"/>
          </w:tcPr>
          <w:p w:rsidR="00E746E4" w:rsidRPr="00F15833" w:rsidRDefault="00E746E4" w:rsidP="00A71F45">
            <w:pPr>
              <w:snapToGrid w:val="0"/>
            </w:pPr>
            <w:r w:rsidRPr="00F15833">
              <w:t>Нежилое помещение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>по адресу:</w:t>
            </w:r>
          </w:p>
          <w:p w:rsidR="00E746E4" w:rsidRDefault="00E746E4" w:rsidP="00A71F45">
            <w:pPr>
              <w:snapToGrid w:val="0"/>
            </w:pPr>
            <w:r w:rsidRPr="00F15833">
              <w:t xml:space="preserve">Свердловская область, 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 xml:space="preserve">г. Красноуральск, 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 xml:space="preserve">ул. </w:t>
            </w:r>
            <w:r>
              <w:t>Иллариона Янкина</w:t>
            </w:r>
            <w:r w:rsidRPr="00F15833">
              <w:t xml:space="preserve">, д. </w:t>
            </w:r>
            <w:r>
              <w:t>22, пом. 28</w:t>
            </w:r>
          </w:p>
        </w:tc>
        <w:tc>
          <w:tcPr>
            <w:tcW w:w="2983" w:type="dxa"/>
            <w:shd w:val="clear" w:color="auto" w:fill="auto"/>
          </w:tcPr>
          <w:p w:rsidR="00E746E4" w:rsidRPr="00F15833" w:rsidRDefault="00E746E4" w:rsidP="00A71F45">
            <w:pPr>
              <w:snapToGrid w:val="0"/>
              <w:jc w:val="both"/>
            </w:pPr>
            <w:r>
              <w:t>П</w:t>
            </w:r>
            <w:r w:rsidRPr="00F15833">
              <w:t>омещение,</w:t>
            </w:r>
            <w:r>
              <w:t xml:space="preserve"> назначение: нежилое помещение, площадь: </w:t>
            </w:r>
            <w:r w:rsidRPr="00227393">
              <w:rPr>
                <w:spacing w:val="-6"/>
              </w:rPr>
              <w:t xml:space="preserve">общая 8,3 кв.м., </w:t>
            </w:r>
            <w:r w:rsidRPr="00F15833">
              <w:t>этаж:1,</w:t>
            </w:r>
            <w:r w:rsidRPr="00227393">
              <w:rPr>
                <w:spacing w:val="-6"/>
              </w:rPr>
              <w:t>кадастровый номер 66:51:0105002:3973</w:t>
            </w:r>
          </w:p>
        </w:tc>
        <w:tc>
          <w:tcPr>
            <w:tcW w:w="2960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Открытый аукцион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(-посредством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- продажа муниципального имущества без объявления цены)</w:t>
            </w:r>
          </w:p>
        </w:tc>
        <w:tc>
          <w:tcPr>
            <w:tcW w:w="4830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</w:pPr>
            <w:r w:rsidRPr="00F15833">
              <w:t xml:space="preserve">Руководствуясь п. 3.1, п. 9.1, 10.1 Положения о порядке организации и проведения приватизации муниципального имущества городского округа Красноуральск, утв. Решением Думы городского округа Красноуральск от 28.10.2015 № 424 в случае, если открытый аукцион не состоится, Администрация городского округа Красноуральск </w:t>
            </w:r>
            <w:r>
              <w:t>может</w:t>
            </w:r>
            <w:r w:rsidRPr="00F15833">
              <w:t xml:space="preserve"> применить следующие способы приватизации: - 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snapToGrid w:val="0"/>
            </w:pPr>
            <w:r w:rsidRPr="00F15833">
              <w:t>- продажа муниципального имущества без объявления цены.</w:t>
            </w:r>
          </w:p>
        </w:tc>
      </w:tr>
      <w:tr w:rsidR="00E746E4" w:rsidRPr="00227393" w:rsidTr="00683E53">
        <w:tc>
          <w:tcPr>
            <w:tcW w:w="861" w:type="dxa"/>
            <w:shd w:val="clear" w:color="auto" w:fill="auto"/>
          </w:tcPr>
          <w:p w:rsidR="00E746E4" w:rsidRDefault="00E746E4" w:rsidP="00A71F45">
            <w:pPr>
              <w:pStyle w:val="afa"/>
              <w:snapToGrid w:val="0"/>
              <w:jc w:val="center"/>
            </w:pPr>
            <w:r>
              <w:t>4</w:t>
            </w:r>
          </w:p>
        </w:tc>
        <w:tc>
          <w:tcPr>
            <w:tcW w:w="3250" w:type="dxa"/>
            <w:shd w:val="clear" w:color="auto" w:fill="auto"/>
          </w:tcPr>
          <w:p w:rsidR="00E746E4" w:rsidRDefault="00E746E4" w:rsidP="00A71F45">
            <w:pPr>
              <w:snapToGrid w:val="0"/>
            </w:pPr>
            <w:r w:rsidRPr="00532CAF">
              <w:t>Нежилое здание</w:t>
            </w:r>
            <w:r>
              <w:t xml:space="preserve"> с земельным участком</w:t>
            </w:r>
            <w:r w:rsidRPr="00532CAF">
              <w:t xml:space="preserve"> по адресу: Свердловская обл., </w:t>
            </w:r>
          </w:p>
          <w:p w:rsidR="00E746E4" w:rsidRDefault="00E746E4" w:rsidP="00A71F45">
            <w:pPr>
              <w:snapToGrid w:val="0"/>
            </w:pPr>
            <w:r w:rsidRPr="00532CAF">
              <w:t xml:space="preserve">г. Красноуральск, </w:t>
            </w:r>
          </w:p>
          <w:p w:rsidR="00E746E4" w:rsidRPr="00532CAF" w:rsidRDefault="00E746E4" w:rsidP="00A71F45">
            <w:pPr>
              <w:snapToGrid w:val="0"/>
            </w:pPr>
            <w:r w:rsidRPr="00532CAF">
              <w:t>ул. Маяковского,</w:t>
            </w:r>
            <w:r>
              <w:t xml:space="preserve"> д.6</w:t>
            </w:r>
          </w:p>
          <w:p w:rsidR="00E746E4" w:rsidRPr="00532CAF" w:rsidRDefault="00E746E4" w:rsidP="00A71F45">
            <w:pPr>
              <w:snapToGrid w:val="0"/>
            </w:pPr>
          </w:p>
          <w:p w:rsidR="00E746E4" w:rsidRPr="00532CAF" w:rsidRDefault="00E746E4" w:rsidP="00A71F45">
            <w:pPr>
              <w:snapToGrid w:val="0"/>
            </w:pPr>
          </w:p>
          <w:p w:rsidR="00E746E4" w:rsidRPr="00532CAF" w:rsidRDefault="00E746E4" w:rsidP="00A71F45">
            <w:pPr>
              <w:snapToGrid w:val="0"/>
            </w:pPr>
          </w:p>
          <w:p w:rsidR="00E746E4" w:rsidRPr="00532CAF" w:rsidRDefault="00E746E4" w:rsidP="00A71F45">
            <w:pPr>
              <w:snapToGrid w:val="0"/>
            </w:pPr>
          </w:p>
          <w:p w:rsidR="00E746E4" w:rsidRPr="00532CAF" w:rsidRDefault="00E746E4" w:rsidP="00A71F45">
            <w:pPr>
              <w:snapToGrid w:val="0"/>
            </w:pPr>
          </w:p>
          <w:p w:rsidR="00E746E4" w:rsidRPr="00532CAF" w:rsidRDefault="00E746E4" w:rsidP="00A71F45">
            <w:pPr>
              <w:snapToGrid w:val="0"/>
            </w:pPr>
          </w:p>
        </w:tc>
        <w:tc>
          <w:tcPr>
            <w:tcW w:w="2983" w:type="dxa"/>
            <w:shd w:val="clear" w:color="auto" w:fill="auto"/>
          </w:tcPr>
          <w:p w:rsidR="00E746E4" w:rsidRPr="00532CAF" w:rsidRDefault="00E746E4" w:rsidP="00A71F45">
            <w:pPr>
              <w:snapToGrid w:val="0"/>
              <w:ind w:firstLine="34"/>
              <w:jc w:val="both"/>
            </w:pPr>
            <w:r>
              <w:t xml:space="preserve">Здание, назначение: нежилое здание, площадь: общая </w:t>
            </w:r>
            <w:r w:rsidRPr="00532CAF">
              <w:t>648,5, этажность: 2,кадастровый номер: 66:51:0104009:1043;</w:t>
            </w:r>
          </w:p>
          <w:p w:rsidR="00E746E4" w:rsidRDefault="00E746E4" w:rsidP="00A71F45">
            <w:pPr>
              <w:snapToGrid w:val="0"/>
              <w:jc w:val="both"/>
            </w:pPr>
          </w:p>
          <w:p w:rsidR="00E746E4" w:rsidRPr="00532CAF" w:rsidRDefault="00E746E4" w:rsidP="00A71F45">
            <w:pPr>
              <w:snapToGrid w:val="0"/>
              <w:jc w:val="both"/>
            </w:pPr>
            <w:r w:rsidRPr="00532CAF">
              <w:t xml:space="preserve">Земельный участок, категория земель: земли населенных пунктов, </w:t>
            </w:r>
            <w:r>
              <w:t xml:space="preserve">разрешенное использование: под объект коммунально-бытового назначения, </w:t>
            </w:r>
            <w:r w:rsidRPr="00532CAF">
              <w:t xml:space="preserve">площадь: </w:t>
            </w:r>
            <w:r w:rsidRPr="00532CAF">
              <w:lastRenderedPageBreak/>
              <w:t>1654,0 кв.м., кадастровый номер: 66:51:0104009:1040</w:t>
            </w:r>
          </w:p>
        </w:tc>
        <w:tc>
          <w:tcPr>
            <w:tcW w:w="2960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lastRenderedPageBreak/>
              <w:t>Открытый аукцион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(-посредством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- продажа муниципального имущества без объявления цены)</w:t>
            </w:r>
          </w:p>
        </w:tc>
        <w:tc>
          <w:tcPr>
            <w:tcW w:w="4830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</w:pPr>
            <w:r w:rsidRPr="00F15833">
              <w:t xml:space="preserve">Руководствуясь п. 3.1, п. 9.1, 10.1 Положения о порядке организации и проведения приватизации муниципального имущества городского округа Красноуральск, утв. Решением Думы городского округа Красноуральск от 28.10.2015 № 424 в случае, если открытый аукцион не состоится, Администрация городского округа Красноуральск </w:t>
            </w:r>
            <w:r>
              <w:t>может</w:t>
            </w:r>
            <w:r w:rsidRPr="00F15833">
              <w:t xml:space="preserve"> применить с</w:t>
            </w:r>
            <w:r>
              <w:t xml:space="preserve">ледующие способы приватизации: </w:t>
            </w:r>
            <w:r w:rsidRPr="00F15833">
              <w:t>- посредством публичного предложения;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 xml:space="preserve">- продажа муниципального имущества без </w:t>
            </w:r>
            <w:r w:rsidRPr="00F15833">
              <w:lastRenderedPageBreak/>
              <w:t>объявления цены.</w:t>
            </w:r>
          </w:p>
        </w:tc>
      </w:tr>
      <w:tr w:rsidR="00E746E4" w:rsidRPr="00227393" w:rsidTr="00683E53">
        <w:tc>
          <w:tcPr>
            <w:tcW w:w="861" w:type="dxa"/>
            <w:shd w:val="clear" w:color="auto" w:fill="auto"/>
          </w:tcPr>
          <w:p w:rsidR="00E746E4" w:rsidRDefault="00E746E4" w:rsidP="00A71F45">
            <w:pPr>
              <w:pStyle w:val="afa"/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3250" w:type="dxa"/>
            <w:shd w:val="clear" w:color="auto" w:fill="auto"/>
          </w:tcPr>
          <w:p w:rsidR="00E746E4" w:rsidRPr="0060406E" w:rsidRDefault="00E746E4" w:rsidP="00A71F45">
            <w:pPr>
              <w:snapToGrid w:val="0"/>
            </w:pPr>
            <w:r w:rsidRPr="0060406E">
              <w:t>Нежилое помещение</w:t>
            </w:r>
          </w:p>
          <w:p w:rsidR="00E746E4" w:rsidRPr="0060406E" w:rsidRDefault="00E746E4" w:rsidP="00A71F45">
            <w:pPr>
              <w:snapToGrid w:val="0"/>
            </w:pPr>
            <w:r w:rsidRPr="0060406E">
              <w:t>по адресу:</w:t>
            </w:r>
          </w:p>
          <w:p w:rsidR="00E746E4" w:rsidRDefault="00E746E4" w:rsidP="00A71F45">
            <w:pPr>
              <w:snapToGrid w:val="0"/>
            </w:pPr>
            <w:r w:rsidRPr="0060406E">
              <w:t xml:space="preserve">Свердловская область, </w:t>
            </w:r>
          </w:p>
          <w:p w:rsidR="00E746E4" w:rsidRPr="0060406E" w:rsidRDefault="00E746E4" w:rsidP="00A71F45">
            <w:pPr>
              <w:snapToGrid w:val="0"/>
            </w:pPr>
            <w:r w:rsidRPr="0060406E">
              <w:t xml:space="preserve">г. Красноуральск, </w:t>
            </w:r>
          </w:p>
          <w:p w:rsidR="00E746E4" w:rsidRPr="0060406E" w:rsidRDefault="00E746E4" w:rsidP="00A71F45">
            <w:pPr>
              <w:snapToGrid w:val="0"/>
            </w:pPr>
            <w:r w:rsidRPr="0060406E">
              <w:t>ул. 40 лет Октября, д. 7, номера на поэтажном плане: 56-94</w:t>
            </w:r>
          </w:p>
        </w:tc>
        <w:tc>
          <w:tcPr>
            <w:tcW w:w="2983" w:type="dxa"/>
            <w:shd w:val="clear" w:color="auto" w:fill="auto"/>
          </w:tcPr>
          <w:p w:rsidR="00E746E4" w:rsidRPr="0060406E" w:rsidRDefault="00E746E4" w:rsidP="00A71F45">
            <w:pPr>
              <w:snapToGrid w:val="0"/>
              <w:jc w:val="both"/>
              <w:rPr>
                <w:spacing w:val="-6"/>
              </w:rPr>
            </w:pPr>
            <w:r>
              <w:t>П</w:t>
            </w:r>
            <w:r w:rsidRPr="0060406E">
              <w:t>омещение,</w:t>
            </w:r>
            <w:r w:rsidRPr="00623150">
              <w:t xml:space="preserve">назначение: нежилое, </w:t>
            </w:r>
            <w:r w:rsidRPr="00623150">
              <w:rPr>
                <w:spacing w:val="-6"/>
              </w:rPr>
              <w:t xml:space="preserve">площадь: общая 383,9 кв.м., </w:t>
            </w:r>
            <w:r w:rsidRPr="00623150">
              <w:t xml:space="preserve">этаж:1, </w:t>
            </w:r>
            <w:r w:rsidRPr="00623150">
              <w:rPr>
                <w:spacing w:val="-6"/>
              </w:rPr>
              <w:t>кадастровый</w:t>
            </w:r>
            <w:r w:rsidRPr="0060406E">
              <w:rPr>
                <w:spacing w:val="-6"/>
              </w:rPr>
              <w:t xml:space="preserve"> номер 66:51:0109003:1768</w:t>
            </w:r>
          </w:p>
          <w:p w:rsidR="00E746E4" w:rsidRPr="0060406E" w:rsidRDefault="00E746E4" w:rsidP="00A71F45">
            <w:pPr>
              <w:snapToGrid w:val="0"/>
              <w:ind w:firstLine="34"/>
              <w:jc w:val="both"/>
            </w:pPr>
          </w:p>
        </w:tc>
        <w:tc>
          <w:tcPr>
            <w:tcW w:w="2960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Открытый аукцион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(-посредством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- продажа муниципального имущества без объявления цены)</w:t>
            </w:r>
          </w:p>
        </w:tc>
        <w:tc>
          <w:tcPr>
            <w:tcW w:w="4830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</w:pPr>
            <w:r w:rsidRPr="00F15833">
              <w:t xml:space="preserve">Руководствуясь п. 3.1, п. 9.1, 10.1 Положения о порядке организации и проведения приватизации муниципального имущества городского округа Красноуральск, утв. Решением Думы городского округа Красноуральск от 28.10.2015 № 424 в случае, если открытый аукцион не состоится, Администрация городского округа Красноуральск </w:t>
            </w:r>
            <w:r>
              <w:t>может</w:t>
            </w:r>
            <w:r w:rsidRPr="00F15833">
              <w:t xml:space="preserve"> применить следующие способы приватизации: - посредством публичного предложения;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>- продажа муниципального имущества без объявления цены.</w:t>
            </w:r>
          </w:p>
        </w:tc>
      </w:tr>
      <w:tr w:rsidR="00E746E4" w:rsidRPr="00227393" w:rsidTr="00683E53">
        <w:tc>
          <w:tcPr>
            <w:tcW w:w="861" w:type="dxa"/>
            <w:shd w:val="clear" w:color="auto" w:fill="auto"/>
          </w:tcPr>
          <w:p w:rsidR="00E746E4" w:rsidRDefault="00E746E4" w:rsidP="00A71F45">
            <w:pPr>
              <w:pStyle w:val="afa"/>
              <w:snapToGrid w:val="0"/>
              <w:jc w:val="center"/>
            </w:pPr>
            <w:r>
              <w:t>6</w:t>
            </w:r>
          </w:p>
        </w:tc>
        <w:tc>
          <w:tcPr>
            <w:tcW w:w="3250" w:type="dxa"/>
            <w:shd w:val="clear" w:color="auto" w:fill="auto"/>
          </w:tcPr>
          <w:p w:rsidR="00E746E4" w:rsidRDefault="00E746E4" w:rsidP="00A71F45">
            <w:pPr>
              <w:snapToGrid w:val="0"/>
            </w:pPr>
            <w:r w:rsidRPr="00532CAF">
              <w:t>Нежилое здание</w:t>
            </w:r>
            <w:r>
              <w:t xml:space="preserve"> с земельным участком</w:t>
            </w:r>
            <w:r w:rsidRPr="00532CAF">
              <w:t xml:space="preserve"> по адресу: Свердловская обл., </w:t>
            </w:r>
          </w:p>
          <w:p w:rsidR="00E746E4" w:rsidRDefault="00E746E4" w:rsidP="00A71F45">
            <w:pPr>
              <w:snapToGrid w:val="0"/>
            </w:pPr>
            <w:r w:rsidRPr="00532CAF">
              <w:t xml:space="preserve">г. Красноуральск, </w:t>
            </w:r>
          </w:p>
          <w:p w:rsidR="00E746E4" w:rsidRPr="00532CAF" w:rsidRDefault="00E746E4" w:rsidP="00A71F45">
            <w:pPr>
              <w:snapToGrid w:val="0"/>
            </w:pPr>
            <w:r w:rsidRPr="00532CAF">
              <w:t xml:space="preserve">ул. </w:t>
            </w:r>
            <w:r>
              <w:t>Колхозная, д.8</w:t>
            </w:r>
          </w:p>
          <w:p w:rsidR="00E746E4" w:rsidRPr="00532CAF" w:rsidRDefault="00E746E4" w:rsidP="00A71F45">
            <w:pPr>
              <w:snapToGrid w:val="0"/>
            </w:pPr>
          </w:p>
          <w:p w:rsidR="00E746E4" w:rsidRPr="00532CAF" w:rsidRDefault="00E746E4" w:rsidP="00A71F45">
            <w:pPr>
              <w:snapToGrid w:val="0"/>
            </w:pPr>
          </w:p>
          <w:p w:rsidR="00E746E4" w:rsidRPr="00532CAF" w:rsidRDefault="00E746E4" w:rsidP="00A71F45">
            <w:pPr>
              <w:snapToGrid w:val="0"/>
            </w:pPr>
          </w:p>
          <w:p w:rsidR="00E746E4" w:rsidRPr="00532CAF" w:rsidRDefault="00E746E4" w:rsidP="00A71F45">
            <w:pPr>
              <w:snapToGrid w:val="0"/>
            </w:pPr>
          </w:p>
          <w:p w:rsidR="00E746E4" w:rsidRPr="00532CAF" w:rsidRDefault="00E746E4" w:rsidP="00A71F45">
            <w:pPr>
              <w:snapToGrid w:val="0"/>
            </w:pPr>
          </w:p>
          <w:p w:rsidR="00E746E4" w:rsidRPr="00532CAF" w:rsidRDefault="00E746E4" w:rsidP="00A71F45">
            <w:pPr>
              <w:snapToGrid w:val="0"/>
            </w:pPr>
          </w:p>
        </w:tc>
        <w:tc>
          <w:tcPr>
            <w:tcW w:w="2983" w:type="dxa"/>
            <w:shd w:val="clear" w:color="auto" w:fill="auto"/>
          </w:tcPr>
          <w:p w:rsidR="00E746E4" w:rsidRPr="00532CAF" w:rsidRDefault="00E746E4" w:rsidP="00A71F45">
            <w:pPr>
              <w:snapToGrid w:val="0"/>
              <w:jc w:val="both"/>
            </w:pPr>
            <w:r>
              <w:t>Здание, назначение: н</w:t>
            </w:r>
            <w:r w:rsidRPr="00532CAF">
              <w:t xml:space="preserve">ежилое здание, площадь общая: </w:t>
            </w:r>
            <w:r>
              <w:t>337,9 кв.м., Литер: А,</w:t>
            </w:r>
            <w:r w:rsidRPr="00532CAF">
              <w:t xml:space="preserve"> этажность: </w:t>
            </w:r>
            <w:r>
              <w:t>1</w:t>
            </w:r>
            <w:r w:rsidRPr="00532CAF">
              <w:t>,кадастровый номер: 66:51:010</w:t>
            </w:r>
            <w:r>
              <w:t>7</w:t>
            </w:r>
            <w:r w:rsidRPr="00532CAF">
              <w:t>00</w:t>
            </w:r>
            <w:r>
              <w:t>2</w:t>
            </w:r>
            <w:r w:rsidRPr="00532CAF">
              <w:t>:</w:t>
            </w:r>
            <w:r>
              <w:t>383</w:t>
            </w:r>
            <w:r w:rsidRPr="00532CAF">
              <w:t>;</w:t>
            </w:r>
          </w:p>
          <w:p w:rsidR="00E746E4" w:rsidRPr="00532CAF" w:rsidRDefault="00E746E4" w:rsidP="00A71F45">
            <w:pPr>
              <w:snapToGrid w:val="0"/>
              <w:jc w:val="both"/>
            </w:pPr>
            <w:r w:rsidRPr="00532CAF">
              <w:t>Земельный участок, категория земель: земли населенных пунктов,</w:t>
            </w:r>
            <w:r>
              <w:t xml:space="preserve"> разрешенное использование: под объект образования (дошкольное детское учреждение),</w:t>
            </w:r>
            <w:r w:rsidRPr="00532CAF">
              <w:t xml:space="preserve"> площадь: </w:t>
            </w:r>
            <w:r>
              <w:t>1583</w:t>
            </w:r>
            <w:r w:rsidRPr="00532CAF">
              <w:t>,0 кв.м., кадастровый номер: 66:51:010</w:t>
            </w:r>
            <w:r>
              <w:t>7</w:t>
            </w:r>
            <w:r w:rsidRPr="00532CAF">
              <w:t>00</w:t>
            </w:r>
            <w:r>
              <w:t>2</w:t>
            </w:r>
            <w:r w:rsidRPr="00532CAF">
              <w:t>:</w:t>
            </w:r>
            <w:r>
              <w:t>569</w:t>
            </w:r>
          </w:p>
        </w:tc>
        <w:tc>
          <w:tcPr>
            <w:tcW w:w="2960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Открытый аукцион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(-посредством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- продажа муниципального имущества без объявления цены)</w:t>
            </w:r>
          </w:p>
        </w:tc>
        <w:tc>
          <w:tcPr>
            <w:tcW w:w="4830" w:type="dxa"/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</w:pPr>
            <w:r w:rsidRPr="00F15833">
              <w:t xml:space="preserve">Руководствуясь п. 3.1, п. 9.1, 10.1 Положения о порядке организации и проведения приватизации муниципального имущества городского округа Красноуральск, утв. Решением Думы городского округа Красноуральск от 28.10.2015 № 424 в случае, если открытый аукцион не состоится, Администрация городского округа Красноуральск </w:t>
            </w:r>
            <w:r>
              <w:t>может</w:t>
            </w:r>
            <w:r w:rsidRPr="00F15833">
              <w:t xml:space="preserve"> применить следующие способы приватизации: - посредством публичного предложения;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>- продажа муниципального имущества без объявления цены.</w:t>
            </w:r>
          </w:p>
        </w:tc>
      </w:tr>
      <w:tr w:rsidR="00E746E4" w:rsidRPr="00F15833" w:rsidTr="00683E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F15833" w:rsidRDefault="00E746E4" w:rsidP="00A71F45">
            <w:pPr>
              <w:pStyle w:val="afa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snapToGrid w:val="0"/>
            </w:pPr>
            <w:r w:rsidRPr="00F15833">
              <w:t xml:space="preserve">Жилой дом с земельным участком по адресу: Свердловская область, 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 xml:space="preserve">г. Красноуральск, 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>д. Ясьва, ул. Набережная, д. 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F15833" w:rsidRDefault="00E746E4" w:rsidP="00A71F45">
            <w:pPr>
              <w:snapToGrid w:val="0"/>
              <w:ind w:firstLine="34"/>
              <w:jc w:val="both"/>
            </w:pPr>
            <w:r>
              <w:t>Здание, назначение: ж</w:t>
            </w:r>
            <w:r w:rsidRPr="00F15833">
              <w:t>илой дом, площадь общая</w:t>
            </w:r>
            <w:r>
              <w:t>:</w:t>
            </w:r>
            <w:r w:rsidRPr="00F15833">
              <w:t xml:space="preserve"> 55,0 кв.м., этажность: 1, кадастровый номер: 66:51:0401016:180.</w:t>
            </w:r>
          </w:p>
          <w:p w:rsidR="00E746E4" w:rsidRPr="00F15833" w:rsidRDefault="00E746E4" w:rsidP="00A71F45">
            <w:pPr>
              <w:snapToGrid w:val="0"/>
              <w:ind w:firstLine="34"/>
              <w:jc w:val="both"/>
            </w:pPr>
            <w:r w:rsidRPr="00F15833">
              <w:t>Земельный участок</w:t>
            </w:r>
            <w:r>
              <w:t>,категория земель: земли населенных пунктов,</w:t>
            </w:r>
            <w:r w:rsidRPr="00F15833">
              <w:t xml:space="preserve"> разрешенн</w:t>
            </w:r>
            <w:r>
              <w:t>ое</w:t>
            </w:r>
            <w:r w:rsidRPr="00F15833">
              <w:t xml:space="preserve"> использование: под жилой дом индивидуальной застройки, площадь</w:t>
            </w:r>
            <w:r>
              <w:t>:</w:t>
            </w:r>
            <w:r w:rsidRPr="00F15833">
              <w:t xml:space="preserve"> 600 кв.м., кадастровый номер: </w:t>
            </w:r>
            <w:r>
              <w:t>6</w:t>
            </w:r>
            <w:r w:rsidRPr="00F15833">
              <w:t>6:51:0401016:107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pStyle w:val="afa"/>
              <w:jc w:val="center"/>
            </w:pPr>
            <w:r w:rsidRPr="00F15833">
              <w:t>Открытый</w:t>
            </w:r>
            <w:r>
              <w:t xml:space="preserve"> а</w:t>
            </w:r>
            <w:r w:rsidRPr="00F15833">
              <w:t>укцион</w:t>
            </w:r>
          </w:p>
          <w:p w:rsidR="00E746E4" w:rsidRPr="00F15833" w:rsidRDefault="00E746E4" w:rsidP="00A71F45">
            <w:pPr>
              <w:pStyle w:val="afa"/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</w:pPr>
            <w:r w:rsidRPr="00F15833">
              <w:t xml:space="preserve">Руководствуясь п. </w:t>
            </w:r>
            <w:r>
              <w:t>37 Положения о</w:t>
            </w:r>
            <w:r>
              <w:rPr>
                <w:bCs/>
              </w:rPr>
              <w:t xml:space="preserve"> порядке продажи помещений муниципального жилого фонда городского округа Красноуральск»</w:t>
            </w:r>
            <w:r w:rsidRPr="00F15833">
              <w:t xml:space="preserve">, утв. Решением Думы городского округа Красноуральск от </w:t>
            </w:r>
            <w:r>
              <w:rPr>
                <w:bCs/>
              </w:rPr>
              <w:t>15.12.2016 г. №536</w:t>
            </w:r>
            <w:r w:rsidRPr="00F15833">
              <w:t xml:space="preserve"> в случае, если открытый аукцион не состоится, Администрация городского округа Красноуральск </w:t>
            </w:r>
            <w:r>
              <w:t>может объявить о повторном проведении торгов</w:t>
            </w:r>
            <w:r w:rsidRPr="00F15833">
              <w:t>.</w:t>
            </w:r>
          </w:p>
        </w:tc>
      </w:tr>
      <w:tr w:rsidR="00E746E4" w:rsidRPr="00F15833" w:rsidTr="00683E53">
        <w:trPr>
          <w:trHeight w:val="43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F15833" w:rsidRDefault="00E746E4" w:rsidP="00A71F45">
            <w:pPr>
              <w:pStyle w:val="afa"/>
              <w:snapToGrid w:val="0"/>
              <w:jc w:val="center"/>
            </w:pPr>
            <w: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snapToGrid w:val="0"/>
            </w:pPr>
            <w:r w:rsidRPr="00F15833">
              <w:t xml:space="preserve">Жилой дом с земельным участком по адресу: Свердловская область, 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 xml:space="preserve">г. Красноуральск, 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>д. Ясьва, ул. Набережная, д. 25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F15833" w:rsidRDefault="00E746E4" w:rsidP="00A71F45">
            <w:pPr>
              <w:snapToGrid w:val="0"/>
              <w:ind w:firstLine="34"/>
              <w:jc w:val="both"/>
            </w:pPr>
            <w:r>
              <w:t>Здание, назначение: ж</w:t>
            </w:r>
            <w:r w:rsidRPr="00F15833">
              <w:t>илой дом, площадь общая</w:t>
            </w:r>
            <w:r>
              <w:t>:</w:t>
            </w:r>
            <w:r w:rsidRPr="00F15833">
              <w:t xml:space="preserve"> 81,0 кв.м., этажность: 1,  кадастровый номер: 66:51:0401016:181.</w:t>
            </w:r>
          </w:p>
          <w:p w:rsidR="00E746E4" w:rsidRPr="00F15833" w:rsidRDefault="00E746E4" w:rsidP="00A71F45">
            <w:pPr>
              <w:snapToGrid w:val="0"/>
              <w:ind w:firstLine="34"/>
              <w:jc w:val="both"/>
            </w:pPr>
            <w:r w:rsidRPr="00F15833">
              <w:t>Земельный участок</w:t>
            </w:r>
            <w:r>
              <w:t>,категория земель: земли населенных пунктов,</w:t>
            </w:r>
            <w:r w:rsidRPr="00F15833">
              <w:t xml:space="preserve"> разрешенн</w:t>
            </w:r>
            <w:r>
              <w:t>ое</w:t>
            </w:r>
            <w:r w:rsidRPr="00F15833">
              <w:t xml:space="preserve"> использование: под жилой дом индивидуальной застройки, площадь</w:t>
            </w:r>
            <w:r>
              <w:t>:</w:t>
            </w:r>
            <w:r w:rsidRPr="00F15833">
              <w:t xml:space="preserve"> 870,0 кв.м., кадастровый номер: 66:51:0401016:183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pStyle w:val="afa"/>
              <w:jc w:val="center"/>
            </w:pPr>
            <w:r w:rsidRPr="00F15833">
              <w:t>Открытый</w:t>
            </w:r>
            <w:r>
              <w:t xml:space="preserve"> а</w:t>
            </w:r>
            <w:r w:rsidRPr="00F15833">
              <w:t>укцион</w:t>
            </w:r>
          </w:p>
          <w:p w:rsidR="00E746E4" w:rsidRPr="00F15833" w:rsidRDefault="00E746E4" w:rsidP="00A71F45">
            <w:pPr>
              <w:pStyle w:val="afa"/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E4" w:rsidRPr="00F15833" w:rsidRDefault="00E746E4" w:rsidP="00A71F45">
            <w:pPr>
              <w:pStyle w:val="afa"/>
            </w:pPr>
            <w:r w:rsidRPr="00F15833">
              <w:t xml:space="preserve">Руководствуясь п. </w:t>
            </w:r>
            <w:r>
              <w:t>37 Положения о</w:t>
            </w:r>
            <w:r>
              <w:rPr>
                <w:bCs/>
              </w:rPr>
              <w:t xml:space="preserve"> порядке продажи помещений муниципального жилого фонда городского округа Красноуральск»</w:t>
            </w:r>
            <w:r w:rsidRPr="00F15833">
              <w:t xml:space="preserve">, утв. Решением Думы городского округа Красноуральск от </w:t>
            </w:r>
            <w:r>
              <w:rPr>
                <w:bCs/>
              </w:rPr>
              <w:t>15.12.2016 г. №536</w:t>
            </w:r>
            <w:r w:rsidRPr="00F15833">
              <w:t xml:space="preserve"> в случае, если открытый аукцион не состоится, Администрация городского округа Красноуральск </w:t>
            </w:r>
            <w:r>
              <w:t>может объявить о повторном проведении торгов</w:t>
            </w:r>
            <w:r w:rsidRPr="00F15833">
              <w:t>.</w:t>
            </w:r>
          </w:p>
        </w:tc>
      </w:tr>
      <w:tr w:rsidR="00E746E4" w:rsidRPr="00F15833" w:rsidTr="00683E53">
        <w:trPr>
          <w:trHeight w:val="42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F15833" w:rsidRDefault="00E746E4" w:rsidP="00A71F45">
            <w:pPr>
              <w:pStyle w:val="afa"/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F15833" w:rsidRDefault="00E746E4" w:rsidP="00A71F45">
            <w:pPr>
              <w:snapToGrid w:val="0"/>
            </w:pPr>
            <w:r w:rsidRPr="00F15833">
              <w:t xml:space="preserve">Жилой дом с земельным участком по адресу: Свердловская область, г. Красноуральск, 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>д. Ясьва, ул. Набережная, д. 36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F15833" w:rsidRDefault="00E746E4" w:rsidP="00A71F45">
            <w:pPr>
              <w:snapToGrid w:val="0"/>
              <w:ind w:firstLine="34"/>
              <w:jc w:val="both"/>
            </w:pPr>
            <w:r>
              <w:t>Здание, назначение: ж</w:t>
            </w:r>
            <w:r w:rsidRPr="00F15833">
              <w:t>илой дом, площадь общая</w:t>
            </w:r>
            <w:r>
              <w:t>:</w:t>
            </w:r>
            <w:r w:rsidRPr="00F15833">
              <w:t xml:space="preserve"> 55,0 кв.м., этажность: 1,   кадастровый номер: 66:51:0401016:182.</w:t>
            </w:r>
          </w:p>
          <w:p w:rsidR="00E746E4" w:rsidRPr="00F15833" w:rsidRDefault="00E746E4" w:rsidP="00A71F45">
            <w:pPr>
              <w:snapToGrid w:val="0"/>
              <w:ind w:firstLine="34"/>
              <w:jc w:val="both"/>
            </w:pPr>
            <w:r w:rsidRPr="00F15833">
              <w:t>Земельный участок</w:t>
            </w:r>
            <w:r>
              <w:t>,категория земель: земли населенных пунктов,</w:t>
            </w:r>
            <w:r w:rsidRPr="00F15833">
              <w:t xml:space="preserve"> разрешенн</w:t>
            </w:r>
            <w:r>
              <w:t>ое</w:t>
            </w:r>
            <w:r w:rsidRPr="00F15833">
              <w:t xml:space="preserve"> использование: под жилой дом индивидуальной застройки, площадь</w:t>
            </w:r>
            <w:r>
              <w:t xml:space="preserve">: </w:t>
            </w:r>
            <w:r w:rsidRPr="00F15833">
              <w:t>1344,0 кв.м., кадастровый номер: 66:51:0401016:89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pStyle w:val="afa"/>
              <w:jc w:val="center"/>
            </w:pPr>
            <w:r w:rsidRPr="00F15833">
              <w:t>Открытый</w:t>
            </w:r>
            <w:r>
              <w:t xml:space="preserve"> а</w:t>
            </w:r>
            <w:r w:rsidRPr="00F15833">
              <w:t>укцион</w:t>
            </w:r>
          </w:p>
          <w:p w:rsidR="00E746E4" w:rsidRPr="00F15833" w:rsidRDefault="00E746E4" w:rsidP="00A71F45">
            <w:pPr>
              <w:pStyle w:val="afa"/>
              <w:jc w:val="center"/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E4" w:rsidRPr="00F15833" w:rsidRDefault="00E746E4" w:rsidP="00A71F45">
            <w:pPr>
              <w:pStyle w:val="afa"/>
            </w:pPr>
            <w:r w:rsidRPr="00F15833">
              <w:t xml:space="preserve">Руководствуясь п. </w:t>
            </w:r>
            <w:r>
              <w:t>37 Положения о</w:t>
            </w:r>
            <w:r>
              <w:rPr>
                <w:bCs/>
              </w:rPr>
              <w:t xml:space="preserve"> порядке продажи помещений муниципального жилого фонда городского округа Красноуральск»</w:t>
            </w:r>
            <w:r w:rsidRPr="00F15833">
              <w:t xml:space="preserve">, утв. Решением Думы городского округа Красноуральск от </w:t>
            </w:r>
            <w:r>
              <w:rPr>
                <w:bCs/>
              </w:rPr>
              <w:t>15.12.2016 г. №536</w:t>
            </w:r>
            <w:r w:rsidRPr="00F15833">
              <w:t xml:space="preserve"> в случае, если открытый аукцион не состоится, Администрация городского округа Красноуральск </w:t>
            </w:r>
            <w:r>
              <w:t>может объявить о повторном проведении торгов</w:t>
            </w:r>
            <w:r w:rsidRPr="00F15833">
              <w:t>.</w:t>
            </w:r>
          </w:p>
        </w:tc>
      </w:tr>
      <w:tr w:rsidR="00E746E4" w:rsidTr="00683E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pStyle w:val="afa"/>
            </w:pPr>
            <w: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snapToGrid w:val="0"/>
            </w:pPr>
            <w:r>
              <w:t>Нежилое здание с земельным участком</w:t>
            </w:r>
            <w:r w:rsidRPr="00532CAF">
              <w:t xml:space="preserve"> по адресу: Свердловская обл., </w:t>
            </w:r>
          </w:p>
          <w:p w:rsidR="00E746E4" w:rsidRDefault="00E746E4" w:rsidP="00A71F45">
            <w:pPr>
              <w:snapToGrid w:val="0"/>
            </w:pPr>
            <w:r w:rsidRPr="00532CAF">
              <w:t xml:space="preserve">г. Красноуральск, </w:t>
            </w:r>
          </w:p>
          <w:p w:rsidR="00E746E4" w:rsidRPr="00F15833" w:rsidRDefault="00E746E4" w:rsidP="00A71F45">
            <w:pPr>
              <w:snapToGrid w:val="0"/>
            </w:pPr>
            <w:r w:rsidRPr="00532CAF">
              <w:t xml:space="preserve">ул. </w:t>
            </w:r>
            <w:r>
              <w:t>Гаражная</w:t>
            </w:r>
            <w:r w:rsidRPr="00532CAF">
              <w:t>,</w:t>
            </w:r>
            <w:r>
              <w:t xml:space="preserve"> д.4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532CAF" w:rsidRDefault="00E746E4" w:rsidP="00A71F45">
            <w:pPr>
              <w:snapToGrid w:val="0"/>
              <w:ind w:firstLine="34"/>
              <w:jc w:val="both"/>
            </w:pPr>
            <w:r>
              <w:t>Нежилое здание, назначение: нежилое здание, площадь: общая 79,2 кв.м.</w:t>
            </w:r>
            <w:r w:rsidRPr="00532CAF">
              <w:t xml:space="preserve">, этажность: </w:t>
            </w:r>
            <w:r>
              <w:t>1</w:t>
            </w:r>
            <w:r w:rsidRPr="00532CAF">
              <w:t>,кадастровый номер: 66:51:010</w:t>
            </w:r>
            <w:r>
              <w:t>9</w:t>
            </w:r>
            <w:r w:rsidRPr="00532CAF">
              <w:t>00</w:t>
            </w:r>
            <w:r>
              <w:t>8</w:t>
            </w:r>
            <w:r w:rsidRPr="00532CAF">
              <w:t>:</w:t>
            </w:r>
            <w:r>
              <w:t>293</w:t>
            </w:r>
            <w:r w:rsidRPr="00532CAF">
              <w:t>;</w:t>
            </w:r>
          </w:p>
          <w:p w:rsidR="00E746E4" w:rsidRDefault="00E746E4" w:rsidP="00A71F45">
            <w:pPr>
              <w:snapToGrid w:val="0"/>
              <w:ind w:firstLine="34"/>
              <w:jc w:val="both"/>
            </w:pPr>
          </w:p>
          <w:p w:rsidR="00E746E4" w:rsidRPr="00F15833" w:rsidRDefault="00E746E4" w:rsidP="00A71F45">
            <w:pPr>
              <w:snapToGrid w:val="0"/>
              <w:ind w:firstLine="34"/>
              <w:jc w:val="both"/>
            </w:pPr>
            <w:r w:rsidRPr="00532CAF">
              <w:t xml:space="preserve">Земельный участок, категория земель: земли населенных пунктов, </w:t>
            </w:r>
            <w:r>
              <w:t xml:space="preserve">разрешенное использование: обслуживание автотранспорта, </w:t>
            </w:r>
            <w:r w:rsidRPr="00532CAF">
              <w:t xml:space="preserve">площадь: </w:t>
            </w:r>
            <w:r>
              <w:t>183</w:t>
            </w:r>
            <w:r w:rsidRPr="00532CAF">
              <w:t>,0 кв.м., кадастровый номер: 66:51:010</w:t>
            </w:r>
            <w:r>
              <w:t>9</w:t>
            </w:r>
            <w:r w:rsidRPr="00532CAF">
              <w:t>00</w:t>
            </w:r>
            <w:r>
              <w:t>8</w:t>
            </w:r>
            <w:r w:rsidRPr="00532CAF">
              <w:t>:</w:t>
            </w:r>
            <w:r>
              <w:t>295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pStyle w:val="afa"/>
              <w:jc w:val="center"/>
            </w:pPr>
            <w:r w:rsidRPr="00F15833">
              <w:t>Открытый</w:t>
            </w:r>
            <w:r>
              <w:t xml:space="preserve"> а</w:t>
            </w:r>
            <w:r w:rsidRPr="00F15833">
              <w:t>укцион</w:t>
            </w:r>
          </w:p>
          <w:p w:rsidR="00E746E4" w:rsidRPr="00F15833" w:rsidRDefault="00E746E4" w:rsidP="00A71F45">
            <w:pPr>
              <w:pStyle w:val="afa"/>
              <w:jc w:val="center"/>
            </w:pPr>
            <w:r w:rsidRPr="00F15833">
              <w:t>(-посредством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jc w:val="center"/>
            </w:pPr>
            <w:r w:rsidRPr="00F15833">
              <w:t xml:space="preserve">- продажа </w:t>
            </w:r>
            <w:r>
              <w:t>м</w:t>
            </w:r>
            <w:r w:rsidRPr="00F15833">
              <w:t>униципального имущества без объявления цены)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</w:pPr>
            <w:r w:rsidRPr="00F15833">
              <w:t xml:space="preserve">Руководствуясь п. 3.1, п. 9.1, 10.1 Положения о порядке организации и проведения приватизации муниципального имущества городского округа Красноуральск, утв. Решением Думы городского округа Красноуральск от 28.10.2015 № 424 в случае, если открытый аукцион не состоится, Администрация городского округа Красноуральск </w:t>
            </w:r>
            <w:r>
              <w:t>может</w:t>
            </w:r>
            <w:r w:rsidRPr="00F15833">
              <w:t xml:space="preserve"> применить следующие способы приватизации: - 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</w:pPr>
            <w:r w:rsidRPr="00F15833">
              <w:t>- продажа муниципального имущества без объявления цены.</w:t>
            </w:r>
          </w:p>
        </w:tc>
      </w:tr>
      <w:tr w:rsidR="00E746E4" w:rsidTr="00683E53">
        <w:trPr>
          <w:trHeight w:val="445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pStyle w:val="afa"/>
            </w:pPr>
            <w:r>
              <w:lastRenderedPageBreak/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snapToGrid w:val="0"/>
            </w:pPr>
            <w:r>
              <w:t>Нежилое здание с земельным участком</w:t>
            </w:r>
            <w:r w:rsidRPr="00532CAF">
              <w:t xml:space="preserve"> по адресу: Свердловская обл., </w:t>
            </w:r>
          </w:p>
          <w:p w:rsidR="00E746E4" w:rsidRDefault="00E746E4" w:rsidP="00A71F45">
            <w:pPr>
              <w:snapToGrid w:val="0"/>
            </w:pPr>
            <w:r w:rsidRPr="00532CAF">
              <w:t xml:space="preserve">г. Красноуральск, </w:t>
            </w:r>
          </w:p>
          <w:p w:rsidR="00E746E4" w:rsidRDefault="00E746E4" w:rsidP="00A71F45">
            <w:pPr>
              <w:snapToGrid w:val="0"/>
            </w:pPr>
            <w:r w:rsidRPr="00532CAF">
              <w:t xml:space="preserve">ул. </w:t>
            </w:r>
            <w:r>
              <w:t>Красина</w:t>
            </w:r>
            <w:r w:rsidRPr="00532CAF">
              <w:t>,</w:t>
            </w:r>
            <w:r>
              <w:t xml:space="preserve"> д.5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532CAF" w:rsidRDefault="00E746E4" w:rsidP="00A71F45">
            <w:pPr>
              <w:snapToGrid w:val="0"/>
              <w:ind w:firstLine="34"/>
              <w:jc w:val="both"/>
            </w:pPr>
            <w:r>
              <w:t>Здание котельной, назначение: нежилое, площадь: общая 161,4 кв.м.</w:t>
            </w:r>
            <w:r w:rsidRPr="00532CAF">
              <w:t xml:space="preserve">, этажность: </w:t>
            </w:r>
            <w:r>
              <w:t>1</w:t>
            </w:r>
            <w:r w:rsidRPr="00532CAF">
              <w:t>,кадастровый номер: 66:51:010</w:t>
            </w:r>
            <w:r>
              <w:t>5</w:t>
            </w:r>
            <w:r w:rsidRPr="00532CAF">
              <w:t>0</w:t>
            </w:r>
            <w:r>
              <w:t>12</w:t>
            </w:r>
            <w:r w:rsidRPr="00532CAF">
              <w:t>:</w:t>
            </w:r>
            <w:r>
              <w:t>135</w:t>
            </w:r>
            <w:r w:rsidRPr="00532CAF">
              <w:t>;</w:t>
            </w:r>
          </w:p>
          <w:p w:rsidR="00E746E4" w:rsidRDefault="00E746E4" w:rsidP="00A71F45">
            <w:pPr>
              <w:snapToGrid w:val="0"/>
              <w:ind w:firstLine="34"/>
              <w:jc w:val="both"/>
            </w:pPr>
          </w:p>
          <w:p w:rsidR="00E746E4" w:rsidRDefault="00E746E4" w:rsidP="00A71F45">
            <w:pPr>
              <w:snapToGrid w:val="0"/>
              <w:ind w:firstLine="34"/>
              <w:jc w:val="both"/>
            </w:pPr>
            <w:r w:rsidRPr="00532CAF">
              <w:t xml:space="preserve">Земельный участок, категория земель: земли населенных пунктов, </w:t>
            </w:r>
            <w:r>
              <w:t xml:space="preserve">разрешенное использование: под здание котельной, </w:t>
            </w:r>
            <w:r w:rsidRPr="00532CAF">
              <w:t xml:space="preserve">площадь: </w:t>
            </w:r>
            <w:r>
              <w:t>1324</w:t>
            </w:r>
            <w:r w:rsidRPr="00532CAF">
              <w:t>,0 кв.м., кадастровый номер: 66:51:010</w:t>
            </w:r>
            <w:r>
              <w:t>5</w:t>
            </w:r>
            <w:r w:rsidRPr="00532CAF">
              <w:t>0</w:t>
            </w:r>
            <w:r>
              <w:t>12</w:t>
            </w:r>
            <w:r w:rsidRPr="00532CAF">
              <w:t>:</w:t>
            </w:r>
            <w:r>
              <w:t>200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pStyle w:val="afa"/>
              <w:jc w:val="center"/>
            </w:pPr>
            <w:r w:rsidRPr="00F15833">
              <w:t>Открытый</w:t>
            </w:r>
            <w:r>
              <w:t xml:space="preserve"> а</w:t>
            </w:r>
            <w:r w:rsidRPr="00F15833">
              <w:t>укцион</w:t>
            </w:r>
          </w:p>
          <w:p w:rsidR="00E746E4" w:rsidRPr="00F15833" w:rsidRDefault="00E746E4" w:rsidP="00A71F45">
            <w:pPr>
              <w:pStyle w:val="afa"/>
              <w:jc w:val="center"/>
            </w:pPr>
            <w:r w:rsidRPr="00F15833">
              <w:t>(-посредством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jc w:val="center"/>
            </w:pPr>
            <w:r w:rsidRPr="00F15833">
              <w:t xml:space="preserve">- продажа </w:t>
            </w:r>
            <w:r>
              <w:t>м</w:t>
            </w:r>
            <w:r w:rsidRPr="00F15833">
              <w:t>униципального имущества без объявления цены)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</w:pPr>
            <w:r w:rsidRPr="00F15833">
              <w:t xml:space="preserve">Руководствуясь п. 3.1, п. 9.1, 10.1 Положения о порядке организации и проведения приватизации муниципального имущества городского округа Красноуральск, утв. Решением Думы городского округа Красноуральск от 28.10.2015 № 424 в случае, если открытый аукцион не состоится, Администрация городского округа Красноуральск </w:t>
            </w:r>
            <w:r>
              <w:t>может</w:t>
            </w:r>
            <w:r w:rsidRPr="00F15833">
              <w:t xml:space="preserve"> применить следующие способы приватизации: - 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snapToGrid w:val="0"/>
            </w:pPr>
            <w:r w:rsidRPr="00F15833">
              <w:t>- продажа муниципального имущества без объявления цены.</w:t>
            </w:r>
          </w:p>
        </w:tc>
      </w:tr>
      <w:tr w:rsidR="00E746E4" w:rsidTr="00683E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pStyle w:val="afa"/>
            </w:pPr>
            <w:r>
              <w:t>12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60406E" w:rsidRDefault="00E746E4" w:rsidP="00A71F45">
            <w:pPr>
              <w:snapToGrid w:val="0"/>
            </w:pPr>
            <w:r w:rsidRPr="0060406E">
              <w:t>Нежилое помещение</w:t>
            </w:r>
          </w:p>
          <w:p w:rsidR="00E746E4" w:rsidRPr="0060406E" w:rsidRDefault="00E746E4" w:rsidP="00A71F45">
            <w:pPr>
              <w:snapToGrid w:val="0"/>
            </w:pPr>
            <w:r w:rsidRPr="0060406E">
              <w:t>по адресу:</w:t>
            </w:r>
          </w:p>
          <w:p w:rsidR="00E746E4" w:rsidRDefault="00E746E4" w:rsidP="00A71F45">
            <w:pPr>
              <w:snapToGrid w:val="0"/>
            </w:pPr>
            <w:r w:rsidRPr="0060406E">
              <w:t xml:space="preserve">Свердловская область, </w:t>
            </w:r>
          </w:p>
          <w:p w:rsidR="00E746E4" w:rsidRPr="0060406E" w:rsidRDefault="00E746E4" w:rsidP="00A71F45">
            <w:pPr>
              <w:snapToGrid w:val="0"/>
            </w:pPr>
            <w:r w:rsidRPr="0060406E">
              <w:t xml:space="preserve">г. Красноуральск, </w:t>
            </w:r>
          </w:p>
          <w:p w:rsidR="00E746E4" w:rsidRDefault="00E746E4" w:rsidP="00A71F45">
            <w:pPr>
              <w:snapToGrid w:val="0"/>
            </w:pPr>
            <w:r w:rsidRPr="0060406E">
              <w:t xml:space="preserve">ул. </w:t>
            </w:r>
            <w:r>
              <w:t>Каляева</w:t>
            </w:r>
            <w:r w:rsidRPr="0060406E">
              <w:t xml:space="preserve">, д. </w:t>
            </w:r>
            <w:r>
              <w:t>44.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2F3268" w:rsidRDefault="00E746E4" w:rsidP="00A71F45">
            <w:pPr>
              <w:snapToGrid w:val="0"/>
              <w:jc w:val="both"/>
              <w:rPr>
                <w:spacing w:val="-6"/>
              </w:rPr>
            </w:pPr>
            <w:r>
              <w:t>Нежилое п</w:t>
            </w:r>
            <w:r w:rsidRPr="0060406E">
              <w:t>омещение,</w:t>
            </w:r>
            <w:r w:rsidRPr="00623150">
              <w:t xml:space="preserve">назначение: нежилое, </w:t>
            </w:r>
            <w:r w:rsidRPr="00623150">
              <w:rPr>
                <w:spacing w:val="-6"/>
              </w:rPr>
              <w:t xml:space="preserve">площадь: общая </w:t>
            </w:r>
            <w:r>
              <w:rPr>
                <w:spacing w:val="-6"/>
              </w:rPr>
              <w:t xml:space="preserve">63,5 </w:t>
            </w:r>
            <w:r w:rsidRPr="00623150">
              <w:rPr>
                <w:spacing w:val="-6"/>
              </w:rPr>
              <w:t xml:space="preserve"> кв.м., </w:t>
            </w:r>
            <w:r w:rsidRPr="00623150">
              <w:t xml:space="preserve">этаж:1, </w:t>
            </w:r>
            <w:r w:rsidRPr="00623150">
              <w:rPr>
                <w:spacing w:val="-6"/>
              </w:rPr>
              <w:t>кадастровый</w:t>
            </w:r>
            <w:r w:rsidRPr="0060406E">
              <w:rPr>
                <w:spacing w:val="-6"/>
              </w:rPr>
              <w:t xml:space="preserve"> номер 66:51:010</w:t>
            </w:r>
            <w:r>
              <w:rPr>
                <w:spacing w:val="-6"/>
              </w:rPr>
              <w:t>5</w:t>
            </w:r>
            <w:r w:rsidRPr="0060406E">
              <w:rPr>
                <w:spacing w:val="-6"/>
              </w:rPr>
              <w:t>00</w:t>
            </w:r>
            <w:r>
              <w:rPr>
                <w:spacing w:val="-6"/>
              </w:rPr>
              <w:t>2</w:t>
            </w:r>
            <w:r w:rsidRPr="0060406E">
              <w:rPr>
                <w:spacing w:val="-6"/>
              </w:rPr>
              <w:t>:</w:t>
            </w:r>
            <w:r>
              <w:rPr>
                <w:spacing w:val="-6"/>
              </w:rPr>
              <w:t>3936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Открытый аукцион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(-посредством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- продажа муниципального имущества без объявления цены)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</w:pPr>
            <w:r w:rsidRPr="00F15833">
              <w:t xml:space="preserve">Руководствуясь п. 3.1, п. 9.1, 10.1 Положения о порядке организации и проведения приватизации муниципального имущества городского округа Красноуральск, утв. Решением Думы городского округа Красноуральск от 28.10.2015 № 424 в случае, если открытый аукцион не состоится, Администрация городского округа Красноуральск </w:t>
            </w:r>
            <w:r>
              <w:t>может</w:t>
            </w:r>
            <w:r w:rsidRPr="00F15833">
              <w:t xml:space="preserve"> применить следующие способы приватизации: - посредством публичного предложения;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>- продажа муниципального имущества без объявления цены.</w:t>
            </w:r>
          </w:p>
        </w:tc>
      </w:tr>
      <w:tr w:rsidR="00E746E4" w:rsidTr="00683E53">
        <w:trPr>
          <w:trHeight w:val="37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pStyle w:val="afa"/>
            </w:pPr>
            <w:r>
              <w:lastRenderedPageBreak/>
              <w:t>13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snapToGrid w:val="0"/>
            </w:pPr>
            <w:r>
              <w:t xml:space="preserve">автобус КАВЗ </w:t>
            </w:r>
            <w:r w:rsidRPr="00427482">
              <w:t xml:space="preserve">397653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snapToGrid w:val="0"/>
              <w:ind w:firstLine="34"/>
              <w:jc w:val="both"/>
            </w:pPr>
            <w:r>
              <w:t xml:space="preserve">автобус КАВЗ </w:t>
            </w:r>
            <w:r w:rsidRPr="00427482">
              <w:t>397653 идентификационный номер (VIN)X1Е39765370042784, модель, № двигателя 51300К 71017335, год изготовления 2007, шасси (рама) № 330740, кузов (кабина, прицеп) № 39765370042784, государственны</w:t>
            </w:r>
            <w:r>
              <w:t>й регистрационный знак ВА75166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Открытый аукцион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(-посредством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snapToGrid w:val="0"/>
              <w:jc w:val="center"/>
            </w:pPr>
            <w:r w:rsidRPr="00F15833">
              <w:t>- продажа муниципального имущества без объявления цены)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</w:pPr>
            <w:r w:rsidRPr="00F15833">
              <w:t xml:space="preserve">Руководствуясь п. 3.1, п. 9.1, 10.1 Положения о порядке организации и проведения приватизации муниципального имущества городского округа Красноуральск, утв. Решением Думы городского округа Красноуральск от 28.10.2015 № 424 в случае, если открытый аукцион не состоится, Администрация городского округа Красноуральск </w:t>
            </w:r>
            <w:r>
              <w:t>может</w:t>
            </w:r>
            <w:r w:rsidRPr="00F15833">
              <w:t xml:space="preserve"> применить следующие способы п</w:t>
            </w:r>
            <w:r>
              <w:t xml:space="preserve">риватизации: </w:t>
            </w:r>
            <w:r w:rsidRPr="00F15833">
              <w:t>- посредством публичного предложения;</w:t>
            </w:r>
          </w:p>
          <w:p w:rsidR="00E746E4" w:rsidRPr="00F15833" w:rsidRDefault="00E746E4" w:rsidP="00A71F45">
            <w:pPr>
              <w:snapToGrid w:val="0"/>
            </w:pPr>
            <w:r w:rsidRPr="00F15833">
              <w:t>- продажа муниципального имущества без объявления цены.</w:t>
            </w:r>
          </w:p>
        </w:tc>
      </w:tr>
      <w:tr w:rsidR="00E746E4" w:rsidTr="00683E5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pStyle w:val="afa"/>
            </w:pPr>
            <w:r>
              <w:t>14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snapToGrid w:val="0"/>
            </w:pPr>
            <w:r>
              <w:t>Нежилое здание с земельным участком</w:t>
            </w:r>
            <w:r w:rsidRPr="00532CAF">
              <w:t xml:space="preserve"> по адресу: Свердловская обл., </w:t>
            </w:r>
          </w:p>
          <w:p w:rsidR="00E746E4" w:rsidRDefault="00E746E4" w:rsidP="00A71F45">
            <w:pPr>
              <w:snapToGrid w:val="0"/>
            </w:pPr>
            <w:r>
              <w:t>городской округ</w:t>
            </w:r>
            <w:r w:rsidRPr="00532CAF">
              <w:t xml:space="preserve"> Красноуральск,</w:t>
            </w:r>
            <w:r>
              <w:t xml:space="preserve"> пос. Дачный,</w:t>
            </w:r>
          </w:p>
          <w:p w:rsidR="00E746E4" w:rsidRDefault="00E746E4" w:rsidP="00A71F45">
            <w:pPr>
              <w:snapToGrid w:val="0"/>
            </w:pPr>
            <w:r w:rsidRPr="00532CAF">
              <w:t xml:space="preserve">ул. </w:t>
            </w:r>
            <w:r>
              <w:t>Пионерская</w:t>
            </w:r>
            <w:r w:rsidRPr="00532CAF">
              <w:t>,</w:t>
            </w:r>
            <w:r>
              <w:t xml:space="preserve"> 17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Pr="00532CAF" w:rsidRDefault="00E746E4" w:rsidP="00A71F45">
            <w:pPr>
              <w:snapToGrid w:val="0"/>
              <w:ind w:firstLine="34"/>
              <w:jc w:val="both"/>
            </w:pPr>
            <w:r>
              <w:t>Здание, назначение: нежилое, площадь: общая 77,0 кв.м.</w:t>
            </w:r>
            <w:r w:rsidRPr="00532CAF">
              <w:t xml:space="preserve">, этажность: </w:t>
            </w:r>
            <w:r>
              <w:t>1</w:t>
            </w:r>
            <w:r w:rsidRPr="00532CAF">
              <w:t>,кадастровый номер: 66:51:0</w:t>
            </w:r>
            <w:r>
              <w:t>2</w:t>
            </w:r>
            <w:r w:rsidRPr="00532CAF">
              <w:t>0</w:t>
            </w:r>
            <w:r>
              <w:t>1</w:t>
            </w:r>
            <w:r w:rsidRPr="00532CAF">
              <w:t>0</w:t>
            </w:r>
            <w:r>
              <w:t>01</w:t>
            </w:r>
            <w:r w:rsidRPr="00532CAF">
              <w:t>:</w:t>
            </w:r>
            <w:r>
              <w:t>1040</w:t>
            </w:r>
            <w:r w:rsidRPr="00532CAF">
              <w:t>;</w:t>
            </w:r>
          </w:p>
          <w:p w:rsidR="00E746E4" w:rsidRDefault="00E746E4" w:rsidP="00A71F45">
            <w:pPr>
              <w:snapToGrid w:val="0"/>
              <w:ind w:firstLine="34"/>
              <w:jc w:val="both"/>
            </w:pPr>
          </w:p>
          <w:p w:rsidR="00E746E4" w:rsidRDefault="00E746E4" w:rsidP="00A71F45">
            <w:pPr>
              <w:snapToGrid w:val="0"/>
              <w:ind w:firstLine="34"/>
              <w:jc w:val="both"/>
            </w:pPr>
            <w:r w:rsidRPr="00532CAF">
              <w:t xml:space="preserve">Земельный участок, категория земель: земли населенных пунктов, </w:t>
            </w:r>
            <w:r>
              <w:t xml:space="preserve">разрешенное использование: под объект складского хозяйства (овощехранилище), </w:t>
            </w:r>
            <w:r w:rsidRPr="00532CAF">
              <w:t xml:space="preserve">площадь: </w:t>
            </w:r>
            <w:r>
              <w:t>195</w:t>
            </w:r>
            <w:r w:rsidRPr="00532CAF">
              <w:t>,0 кв.м., кадастровый номер: 66:51:0</w:t>
            </w:r>
            <w:r>
              <w:t>2</w:t>
            </w:r>
            <w:r w:rsidRPr="00532CAF">
              <w:t>0</w:t>
            </w:r>
            <w:r>
              <w:t>1</w:t>
            </w:r>
            <w:r w:rsidRPr="00532CAF">
              <w:t>0</w:t>
            </w:r>
            <w:r>
              <w:t>01</w:t>
            </w:r>
            <w:r w:rsidRPr="00532CAF">
              <w:t>:</w:t>
            </w:r>
            <w:r>
              <w:t>1042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4" w:rsidRDefault="00E746E4" w:rsidP="00A71F45">
            <w:pPr>
              <w:pStyle w:val="afa"/>
              <w:jc w:val="center"/>
            </w:pPr>
            <w:r w:rsidRPr="00F15833">
              <w:t>Открытый</w:t>
            </w:r>
            <w:r>
              <w:t xml:space="preserve"> а</w:t>
            </w:r>
            <w:r w:rsidRPr="00F15833">
              <w:t>укцион</w:t>
            </w:r>
          </w:p>
          <w:p w:rsidR="00E746E4" w:rsidRPr="00F15833" w:rsidRDefault="00E746E4" w:rsidP="00A71F45">
            <w:pPr>
              <w:pStyle w:val="afa"/>
              <w:jc w:val="center"/>
            </w:pPr>
            <w:r w:rsidRPr="00F15833">
              <w:t>(-посредством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jc w:val="center"/>
            </w:pPr>
            <w:r w:rsidRPr="00F15833">
              <w:t xml:space="preserve">- продажа </w:t>
            </w:r>
            <w:r>
              <w:t>м</w:t>
            </w:r>
            <w:r w:rsidRPr="00F15833">
              <w:t>униципального имущества без объявления цены)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E4" w:rsidRPr="00F15833" w:rsidRDefault="00E746E4" w:rsidP="00A71F45">
            <w:pPr>
              <w:pStyle w:val="afa"/>
              <w:snapToGrid w:val="0"/>
            </w:pPr>
            <w:r w:rsidRPr="00F15833">
              <w:t xml:space="preserve">Руководствуясь п. 3.1, п. 9.1, 10.1 Положения о порядке организации и проведения приватизации муниципального имущества городского округа Красноуральск, утв. Решением Думы городского округа Красноуральск от 28.10.2015 № 424 в случае, если открытый аукцион не состоится, Администрация городского округа Красноуральск </w:t>
            </w:r>
            <w:r>
              <w:t>может</w:t>
            </w:r>
            <w:r w:rsidRPr="00F15833">
              <w:t xml:space="preserve"> применить следующие способы приватизации: - посредством публичного предложения;</w:t>
            </w:r>
          </w:p>
          <w:p w:rsidR="00E746E4" w:rsidRPr="00F15833" w:rsidRDefault="00E746E4" w:rsidP="00A71F45">
            <w:pPr>
              <w:pStyle w:val="afa"/>
              <w:snapToGrid w:val="0"/>
            </w:pPr>
            <w:r w:rsidRPr="00F15833">
              <w:t>- продажа муниципального имущества без объявления цены.</w:t>
            </w:r>
          </w:p>
        </w:tc>
      </w:tr>
    </w:tbl>
    <w:p w:rsidR="00E746E4" w:rsidRDefault="00E746E4" w:rsidP="00E746E4">
      <w:pPr>
        <w:jc w:val="center"/>
      </w:pPr>
    </w:p>
    <w:p w:rsidR="00B62C28" w:rsidRDefault="00B62C28" w:rsidP="00E746E4"/>
    <w:sectPr w:rsidR="00B62C28" w:rsidSect="00683E53">
      <w:pgSz w:w="16838" w:h="11906" w:orient="landscape"/>
      <w:pgMar w:top="1701" w:right="851" w:bottom="567" w:left="992" w:header="567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98A" w:rsidRDefault="00B3698A">
      <w:r>
        <w:separator/>
      </w:r>
    </w:p>
  </w:endnote>
  <w:endnote w:type="continuationSeparator" w:id="1">
    <w:p w:rsidR="00B3698A" w:rsidRDefault="00B36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53" w:rsidRDefault="00683E53">
    <w:pPr>
      <w:pStyle w:val="af3"/>
      <w:jc w:val="center"/>
    </w:pPr>
  </w:p>
  <w:p w:rsidR="00683E53" w:rsidRDefault="00683E5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98A" w:rsidRDefault="00B3698A">
      <w:r>
        <w:separator/>
      </w:r>
    </w:p>
  </w:footnote>
  <w:footnote w:type="continuationSeparator" w:id="1">
    <w:p w:rsidR="00B3698A" w:rsidRDefault="00B36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E53" w:rsidRDefault="006F7768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83E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3E53">
      <w:rPr>
        <w:rStyle w:val="a8"/>
        <w:noProof/>
      </w:rPr>
      <w:t>18</w:t>
    </w:r>
    <w:r>
      <w:rPr>
        <w:rStyle w:val="a8"/>
      </w:rPr>
      <w:fldChar w:fldCharType="end"/>
    </w:r>
  </w:p>
  <w:p w:rsidR="00683E53" w:rsidRDefault="00683E5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9970"/>
      <w:docPartObj>
        <w:docPartGallery w:val="Page Numbers (Top of Page)"/>
        <w:docPartUnique/>
      </w:docPartObj>
    </w:sdtPr>
    <w:sdtContent>
      <w:p w:rsidR="0055612C" w:rsidRDefault="006F7768">
        <w:pPr>
          <w:pStyle w:val="a6"/>
          <w:jc w:val="center"/>
        </w:pPr>
        <w:r>
          <w:fldChar w:fldCharType="begin"/>
        </w:r>
        <w:r w:rsidR="006B2B5B">
          <w:instrText xml:space="preserve"> PAGE   \* MERGEFORMAT </w:instrText>
        </w:r>
        <w:r>
          <w:fldChar w:fldCharType="separate"/>
        </w:r>
        <w:r w:rsidR="00A33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E53" w:rsidRDefault="00683E5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CA6" w:rsidRDefault="00D46CA6">
    <w:pPr>
      <w:pStyle w:val="a6"/>
      <w:jc w:val="center"/>
    </w:pPr>
  </w:p>
  <w:p w:rsidR="00683E53" w:rsidRDefault="00683E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744"/>
    <w:multiLevelType w:val="hybridMultilevel"/>
    <w:tmpl w:val="D7EE6E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3A7DB9"/>
    <w:multiLevelType w:val="hybridMultilevel"/>
    <w:tmpl w:val="DE6088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19026D"/>
    <w:multiLevelType w:val="hybridMultilevel"/>
    <w:tmpl w:val="65AE5C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062C51"/>
    <w:multiLevelType w:val="hybridMultilevel"/>
    <w:tmpl w:val="BE84556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81EB414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078E2"/>
    <w:multiLevelType w:val="hybridMultilevel"/>
    <w:tmpl w:val="930E1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B4E9A"/>
    <w:multiLevelType w:val="hybridMultilevel"/>
    <w:tmpl w:val="0A84E47C"/>
    <w:lvl w:ilvl="0" w:tplc="745C64F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3B3350"/>
    <w:multiLevelType w:val="hybridMultilevel"/>
    <w:tmpl w:val="82DCAA90"/>
    <w:lvl w:ilvl="0" w:tplc="94CCC4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1B2F"/>
    <w:multiLevelType w:val="hybridMultilevel"/>
    <w:tmpl w:val="693A3106"/>
    <w:lvl w:ilvl="0" w:tplc="89F864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7F5536"/>
    <w:multiLevelType w:val="hybridMultilevel"/>
    <w:tmpl w:val="8F10F6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140239"/>
    <w:multiLevelType w:val="hybridMultilevel"/>
    <w:tmpl w:val="E190F8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B35CA9"/>
    <w:multiLevelType w:val="hybridMultilevel"/>
    <w:tmpl w:val="ED069A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F9C0422"/>
    <w:multiLevelType w:val="hybridMultilevel"/>
    <w:tmpl w:val="59381FFA"/>
    <w:lvl w:ilvl="0" w:tplc="B93223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DE2D69"/>
    <w:multiLevelType w:val="hybridMultilevel"/>
    <w:tmpl w:val="C360F056"/>
    <w:lvl w:ilvl="0" w:tplc="13E82A2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73263"/>
    <w:multiLevelType w:val="hybridMultilevel"/>
    <w:tmpl w:val="C524A026"/>
    <w:lvl w:ilvl="0" w:tplc="00A642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81EB414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  <w:num w:numId="15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07289"/>
    <w:rsid w:val="00007C06"/>
    <w:rsid w:val="00021394"/>
    <w:rsid w:val="000215C8"/>
    <w:rsid w:val="00022A93"/>
    <w:rsid w:val="00023889"/>
    <w:rsid w:val="00024A00"/>
    <w:rsid w:val="00026FF0"/>
    <w:rsid w:val="000418EB"/>
    <w:rsid w:val="000429AD"/>
    <w:rsid w:val="00044234"/>
    <w:rsid w:val="00044812"/>
    <w:rsid w:val="00044FA1"/>
    <w:rsid w:val="0004535F"/>
    <w:rsid w:val="00046274"/>
    <w:rsid w:val="00046ECF"/>
    <w:rsid w:val="00051555"/>
    <w:rsid w:val="00063744"/>
    <w:rsid w:val="000644B9"/>
    <w:rsid w:val="000646CA"/>
    <w:rsid w:val="0007054A"/>
    <w:rsid w:val="000707C4"/>
    <w:rsid w:val="000739AD"/>
    <w:rsid w:val="0007452F"/>
    <w:rsid w:val="00074EAD"/>
    <w:rsid w:val="0007603B"/>
    <w:rsid w:val="000766F6"/>
    <w:rsid w:val="0007748A"/>
    <w:rsid w:val="00080B2E"/>
    <w:rsid w:val="00087BD9"/>
    <w:rsid w:val="00097E67"/>
    <w:rsid w:val="000A09F5"/>
    <w:rsid w:val="000A4508"/>
    <w:rsid w:val="000B06EB"/>
    <w:rsid w:val="000B688C"/>
    <w:rsid w:val="000D0786"/>
    <w:rsid w:val="000D3C99"/>
    <w:rsid w:val="000D5CFE"/>
    <w:rsid w:val="000D6CB7"/>
    <w:rsid w:val="000E2252"/>
    <w:rsid w:val="000E2893"/>
    <w:rsid w:val="000E2974"/>
    <w:rsid w:val="000E2AC8"/>
    <w:rsid w:val="000E2F24"/>
    <w:rsid w:val="000E4CAC"/>
    <w:rsid w:val="000F6DB6"/>
    <w:rsid w:val="00110779"/>
    <w:rsid w:val="0011200D"/>
    <w:rsid w:val="00113905"/>
    <w:rsid w:val="001173D2"/>
    <w:rsid w:val="00121C80"/>
    <w:rsid w:val="00125C91"/>
    <w:rsid w:val="001332B4"/>
    <w:rsid w:val="001336DA"/>
    <w:rsid w:val="00133ABC"/>
    <w:rsid w:val="00135BE9"/>
    <w:rsid w:val="00141DB7"/>
    <w:rsid w:val="00144D3B"/>
    <w:rsid w:val="00147A23"/>
    <w:rsid w:val="00150CEA"/>
    <w:rsid w:val="00151165"/>
    <w:rsid w:val="00152727"/>
    <w:rsid w:val="00153F78"/>
    <w:rsid w:val="00154A77"/>
    <w:rsid w:val="00154E2B"/>
    <w:rsid w:val="00157928"/>
    <w:rsid w:val="001633AD"/>
    <w:rsid w:val="00173129"/>
    <w:rsid w:val="001773A4"/>
    <w:rsid w:val="00180491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5FC9"/>
    <w:rsid w:val="001B0ACD"/>
    <w:rsid w:val="001B20DF"/>
    <w:rsid w:val="001B2AC3"/>
    <w:rsid w:val="001C2429"/>
    <w:rsid w:val="001C7BE4"/>
    <w:rsid w:val="001D09EA"/>
    <w:rsid w:val="001E0EE4"/>
    <w:rsid w:val="001E26B6"/>
    <w:rsid w:val="001E5D96"/>
    <w:rsid w:val="001E6B78"/>
    <w:rsid w:val="001F1AEF"/>
    <w:rsid w:val="001F3754"/>
    <w:rsid w:val="001F5562"/>
    <w:rsid w:val="001F7459"/>
    <w:rsid w:val="00201E0C"/>
    <w:rsid w:val="00202357"/>
    <w:rsid w:val="0020653C"/>
    <w:rsid w:val="0020721B"/>
    <w:rsid w:val="00207634"/>
    <w:rsid w:val="00210889"/>
    <w:rsid w:val="00210B4E"/>
    <w:rsid w:val="00213723"/>
    <w:rsid w:val="00214EB5"/>
    <w:rsid w:val="00214F91"/>
    <w:rsid w:val="00222AEE"/>
    <w:rsid w:val="002249FD"/>
    <w:rsid w:val="00224E70"/>
    <w:rsid w:val="00232FDA"/>
    <w:rsid w:val="00233008"/>
    <w:rsid w:val="0023434F"/>
    <w:rsid w:val="0023563D"/>
    <w:rsid w:val="00236B46"/>
    <w:rsid w:val="002377DA"/>
    <w:rsid w:val="00241229"/>
    <w:rsid w:val="0024354D"/>
    <w:rsid w:val="00244214"/>
    <w:rsid w:val="00245AB9"/>
    <w:rsid w:val="00246254"/>
    <w:rsid w:val="0024799F"/>
    <w:rsid w:val="0025024E"/>
    <w:rsid w:val="00250461"/>
    <w:rsid w:val="002505B6"/>
    <w:rsid w:val="00256F74"/>
    <w:rsid w:val="002634A9"/>
    <w:rsid w:val="00263C11"/>
    <w:rsid w:val="00264721"/>
    <w:rsid w:val="0026646D"/>
    <w:rsid w:val="00266C02"/>
    <w:rsid w:val="002718F2"/>
    <w:rsid w:val="0027428C"/>
    <w:rsid w:val="0027560D"/>
    <w:rsid w:val="002823A9"/>
    <w:rsid w:val="002923A0"/>
    <w:rsid w:val="00292692"/>
    <w:rsid w:val="00292E17"/>
    <w:rsid w:val="00293F5A"/>
    <w:rsid w:val="00294121"/>
    <w:rsid w:val="002A38FA"/>
    <w:rsid w:val="002A40A5"/>
    <w:rsid w:val="002A57D5"/>
    <w:rsid w:val="002C00F4"/>
    <w:rsid w:val="002C0D38"/>
    <w:rsid w:val="002D15C3"/>
    <w:rsid w:val="002E26E9"/>
    <w:rsid w:val="002F0EF7"/>
    <w:rsid w:val="002F101C"/>
    <w:rsid w:val="002F411A"/>
    <w:rsid w:val="002F7426"/>
    <w:rsid w:val="003101F3"/>
    <w:rsid w:val="00312646"/>
    <w:rsid w:val="0031363B"/>
    <w:rsid w:val="00323D20"/>
    <w:rsid w:val="00324A53"/>
    <w:rsid w:val="0032573C"/>
    <w:rsid w:val="00326088"/>
    <w:rsid w:val="003267C4"/>
    <w:rsid w:val="00326B93"/>
    <w:rsid w:val="00330E5B"/>
    <w:rsid w:val="00336658"/>
    <w:rsid w:val="00336EF5"/>
    <w:rsid w:val="00345C2B"/>
    <w:rsid w:val="00350A0D"/>
    <w:rsid w:val="00354C89"/>
    <w:rsid w:val="003727DE"/>
    <w:rsid w:val="00373309"/>
    <w:rsid w:val="003736FC"/>
    <w:rsid w:val="00377C30"/>
    <w:rsid w:val="00377D58"/>
    <w:rsid w:val="00383262"/>
    <w:rsid w:val="00383C33"/>
    <w:rsid w:val="003843DD"/>
    <w:rsid w:val="003879A6"/>
    <w:rsid w:val="00387A15"/>
    <w:rsid w:val="00392E2D"/>
    <w:rsid w:val="00394B02"/>
    <w:rsid w:val="00396051"/>
    <w:rsid w:val="0039611D"/>
    <w:rsid w:val="00396714"/>
    <w:rsid w:val="003A0155"/>
    <w:rsid w:val="003A0D07"/>
    <w:rsid w:val="003A1B86"/>
    <w:rsid w:val="003A6F32"/>
    <w:rsid w:val="003A75B6"/>
    <w:rsid w:val="003B0272"/>
    <w:rsid w:val="003B176C"/>
    <w:rsid w:val="003B2D1D"/>
    <w:rsid w:val="003B3EC7"/>
    <w:rsid w:val="003B408F"/>
    <w:rsid w:val="003B60B0"/>
    <w:rsid w:val="003C4164"/>
    <w:rsid w:val="003D53F4"/>
    <w:rsid w:val="003D7D7E"/>
    <w:rsid w:val="003E0E53"/>
    <w:rsid w:val="003E2FC4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2087F"/>
    <w:rsid w:val="004269DA"/>
    <w:rsid w:val="00430FD9"/>
    <w:rsid w:val="00431AB2"/>
    <w:rsid w:val="00436682"/>
    <w:rsid w:val="00444087"/>
    <w:rsid w:val="004447E7"/>
    <w:rsid w:val="00444B72"/>
    <w:rsid w:val="00444D80"/>
    <w:rsid w:val="004454CF"/>
    <w:rsid w:val="0045137E"/>
    <w:rsid w:val="00451E4C"/>
    <w:rsid w:val="00454AE2"/>
    <w:rsid w:val="0046036B"/>
    <w:rsid w:val="00463624"/>
    <w:rsid w:val="00465831"/>
    <w:rsid w:val="004659DF"/>
    <w:rsid w:val="00466A0A"/>
    <w:rsid w:val="00470C81"/>
    <w:rsid w:val="00473A21"/>
    <w:rsid w:val="00480A17"/>
    <w:rsid w:val="00483F1E"/>
    <w:rsid w:val="00484E2C"/>
    <w:rsid w:val="0048624F"/>
    <w:rsid w:val="00487703"/>
    <w:rsid w:val="00491712"/>
    <w:rsid w:val="00491BFE"/>
    <w:rsid w:val="004928AB"/>
    <w:rsid w:val="00495786"/>
    <w:rsid w:val="004A03D7"/>
    <w:rsid w:val="004A0484"/>
    <w:rsid w:val="004A04A7"/>
    <w:rsid w:val="004A0658"/>
    <w:rsid w:val="004A2354"/>
    <w:rsid w:val="004A69E1"/>
    <w:rsid w:val="004B248E"/>
    <w:rsid w:val="004B59B1"/>
    <w:rsid w:val="004C0765"/>
    <w:rsid w:val="004C0AF1"/>
    <w:rsid w:val="004D11B7"/>
    <w:rsid w:val="004D34BC"/>
    <w:rsid w:val="004E1B7D"/>
    <w:rsid w:val="004E44F0"/>
    <w:rsid w:val="004E5ACA"/>
    <w:rsid w:val="004F0A5F"/>
    <w:rsid w:val="004F127D"/>
    <w:rsid w:val="004F7589"/>
    <w:rsid w:val="00500CD1"/>
    <w:rsid w:val="00506D4F"/>
    <w:rsid w:val="005105E2"/>
    <w:rsid w:val="005170CF"/>
    <w:rsid w:val="00523B38"/>
    <w:rsid w:val="00525CD2"/>
    <w:rsid w:val="00527428"/>
    <w:rsid w:val="0052742A"/>
    <w:rsid w:val="0053339C"/>
    <w:rsid w:val="00540F11"/>
    <w:rsid w:val="005444AB"/>
    <w:rsid w:val="00544B65"/>
    <w:rsid w:val="00545AD7"/>
    <w:rsid w:val="00545D5D"/>
    <w:rsid w:val="00546113"/>
    <w:rsid w:val="005479DD"/>
    <w:rsid w:val="00550AB4"/>
    <w:rsid w:val="0055612C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6B7"/>
    <w:rsid w:val="00591CA3"/>
    <w:rsid w:val="00591EEF"/>
    <w:rsid w:val="00592644"/>
    <w:rsid w:val="0059330A"/>
    <w:rsid w:val="005A2726"/>
    <w:rsid w:val="005A2BB3"/>
    <w:rsid w:val="005A495F"/>
    <w:rsid w:val="005A586E"/>
    <w:rsid w:val="005A60F4"/>
    <w:rsid w:val="005A73B1"/>
    <w:rsid w:val="005B0651"/>
    <w:rsid w:val="005B5D26"/>
    <w:rsid w:val="005B6052"/>
    <w:rsid w:val="005B7013"/>
    <w:rsid w:val="005B7E24"/>
    <w:rsid w:val="005C092A"/>
    <w:rsid w:val="005C1721"/>
    <w:rsid w:val="005C58E1"/>
    <w:rsid w:val="005C7689"/>
    <w:rsid w:val="005C7E4A"/>
    <w:rsid w:val="005D0844"/>
    <w:rsid w:val="005D1A73"/>
    <w:rsid w:val="005D220C"/>
    <w:rsid w:val="005D274D"/>
    <w:rsid w:val="005D3AC8"/>
    <w:rsid w:val="005D6214"/>
    <w:rsid w:val="005D7B9F"/>
    <w:rsid w:val="005E2396"/>
    <w:rsid w:val="005E3A76"/>
    <w:rsid w:val="005E4402"/>
    <w:rsid w:val="005E647D"/>
    <w:rsid w:val="005F239F"/>
    <w:rsid w:val="005F40D8"/>
    <w:rsid w:val="005F604A"/>
    <w:rsid w:val="00601D58"/>
    <w:rsid w:val="00602656"/>
    <w:rsid w:val="0060593F"/>
    <w:rsid w:val="00605C3D"/>
    <w:rsid w:val="006149D9"/>
    <w:rsid w:val="00622974"/>
    <w:rsid w:val="0062423B"/>
    <w:rsid w:val="00626FBF"/>
    <w:rsid w:val="006320B2"/>
    <w:rsid w:val="00632895"/>
    <w:rsid w:val="00634AD9"/>
    <w:rsid w:val="00636FB7"/>
    <w:rsid w:val="00640237"/>
    <w:rsid w:val="00643E70"/>
    <w:rsid w:val="00647E81"/>
    <w:rsid w:val="006506CC"/>
    <w:rsid w:val="006574C2"/>
    <w:rsid w:val="0066255D"/>
    <w:rsid w:val="00665E62"/>
    <w:rsid w:val="00675408"/>
    <w:rsid w:val="00683E53"/>
    <w:rsid w:val="0068452D"/>
    <w:rsid w:val="006861EE"/>
    <w:rsid w:val="006912FC"/>
    <w:rsid w:val="00692BC4"/>
    <w:rsid w:val="00696324"/>
    <w:rsid w:val="006A17E4"/>
    <w:rsid w:val="006A1F10"/>
    <w:rsid w:val="006A2BA9"/>
    <w:rsid w:val="006A48A3"/>
    <w:rsid w:val="006A52F1"/>
    <w:rsid w:val="006A557D"/>
    <w:rsid w:val="006A6348"/>
    <w:rsid w:val="006A66C1"/>
    <w:rsid w:val="006B2B5B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E4A"/>
    <w:rsid w:val="006F1855"/>
    <w:rsid w:val="006F1C96"/>
    <w:rsid w:val="006F7768"/>
    <w:rsid w:val="00702EB5"/>
    <w:rsid w:val="00702F39"/>
    <w:rsid w:val="00702F42"/>
    <w:rsid w:val="00703B15"/>
    <w:rsid w:val="00711F1B"/>
    <w:rsid w:val="007123C3"/>
    <w:rsid w:val="007161DF"/>
    <w:rsid w:val="0071628C"/>
    <w:rsid w:val="0071713E"/>
    <w:rsid w:val="0072111F"/>
    <w:rsid w:val="00722224"/>
    <w:rsid w:val="00722918"/>
    <w:rsid w:val="00723798"/>
    <w:rsid w:val="007273C2"/>
    <w:rsid w:val="00730605"/>
    <w:rsid w:val="007338CF"/>
    <w:rsid w:val="0073412A"/>
    <w:rsid w:val="00734627"/>
    <w:rsid w:val="0073596E"/>
    <w:rsid w:val="007370C2"/>
    <w:rsid w:val="00737602"/>
    <w:rsid w:val="007444FC"/>
    <w:rsid w:val="007452EE"/>
    <w:rsid w:val="00745D44"/>
    <w:rsid w:val="00747ED5"/>
    <w:rsid w:val="00753782"/>
    <w:rsid w:val="00757AE4"/>
    <w:rsid w:val="00757D99"/>
    <w:rsid w:val="007628FF"/>
    <w:rsid w:val="00764DFF"/>
    <w:rsid w:val="0076727B"/>
    <w:rsid w:val="007714B8"/>
    <w:rsid w:val="00771948"/>
    <w:rsid w:val="00780C23"/>
    <w:rsid w:val="0079521F"/>
    <w:rsid w:val="00796F6F"/>
    <w:rsid w:val="00797B99"/>
    <w:rsid w:val="007A3BC4"/>
    <w:rsid w:val="007A5CB8"/>
    <w:rsid w:val="007A7454"/>
    <w:rsid w:val="007B06E9"/>
    <w:rsid w:val="007B64EF"/>
    <w:rsid w:val="007B7727"/>
    <w:rsid w:val="007C6EF0"/>
    <w:rsid w:val="007D33F2"/>
    <w:rsid w:val="007E4C5A"/>
    <w:rsid w:val="007E7797"/>
    <w:rsid w:val="007E7FF1"/>
    <w:rsid w:val="007F0C02"/>
    <w:rsid w:val="007F1291"/>
    <w:rsid w:val="007F2486"/>
    <w:rsid w:val="007F6B37"/>
    <w:rsid w:val="008022EE"/>
    <w:rsid w:val="00814BF9"/>
    <w:rsid w:val="008161F7"/>
    <w:rsid w:val="00823FF5"/>
    <w:rsid w:val="008255B6"/>
    <w:rsid w:val="008260F6"/>
    <w:rsid w:val="00831749"/>
    <w:rsid w:val="008320B7"/>
    <w:rsid w:val="0083276D"/>
    <w:rsid w:val="00833D45"/>
    <w:rsid w:val="00834A8E"/>
    <w:rsid w:val="00834DAF"/>
    <w:rsid w:val="00836E7D"/>
    <w:rsid w:val="00855FF9"/>
    <w:rsid w:val="0086401D"/>
    <w:rsid w:val="0086564E"/>
    <w:rsid w:val="00870270"/>
    <w:rsid w:val="00871DDE"/>
    <w:rsid w:val="008731F2"/>
    <w:rsid w:val="0087580C"/>
    <w:rsid w:val="00876E69"/>
    <w:rsid w:val="00880703"/>
    <w:rsid w:val="00892841"/>
    <w:rsid w:val="0089536A"/>
    <w:rsid w:val="00896860"/>
    <w:rsid w:val="00897DEE"/>
    <w:rsid w:val="008A0B64"/>
    <w:rsid w:val="008A4C33"/>
    <w:rsid w:val="008B3A33"/>
    <w:rsid w:val="008B4334"/>
    <w:rsid w:val="008B59A8"/>
    <w:rsid w:val="008C1F97"/>
    <w:rsid w:val="008C31E8"/>
    <w:rsid w:val="008C3257"/>
    <w:rsid w:val="008C5443"/>
    <w:rsid w:val="008C5870"/>
    <w:rsid w:val="008D5952"/>
    <w:rsid w:val="008E0211"/>
    <w:rsid w:val="008E3E77"/>
    <w:rsid w:val="008E4085"/>
    <w:rsid w:val="008E67E3"/>
    <w:rsid w:val="008F07C5"/>
    <w:rsid w:val="008F1C17"/>
    <w:rsid w:val="008F1CDF"/>
    <w:rsid w:val="008F360C"/>
    <w:rsid w:val="008F4186"/>
    <w:rsid w:val="009010BC"/>
    <w:rsid w:val="0090315B"/>
    <w:rsid w:val="00904122"/>
    <w:rsid w:val="009046C7"/>
    <w:rsid w:val="00906979"/>
    <w:rsid w:val="00907B0F"/>
    <w:rsid w:val="00915B71"/>
    <w:rsid w:val="00917078"/>
    <w:rsid w:val="0092631A"/>
    <w:rsid w:val="00932E59"/>
    <w:rsid w:val="00935799"/>
    <w:rsid w:val="00935F69"/>
    <w:rsid w:val="0094295D"/>
    <w:rsid w:val="0094475D"/>
    <w:rsid w:val="00946C45"/>
    <w:rsid w:val="00954C42"/>
    <w:rsid w:val="0096536F"/>
    <w:rsid w:val="00967CB2"/>
    <w:rsid w:val="009726F0"/>
    <w:rsid w:val="00975F56"/>
    <w:rsid w:val="00980206"/>
    <w:rsid w:val="009803A5"/>
    <w:rsid w:val="00983329"/>
    <w:rsid w:val="009924FF"/>
    <w:rsid w:val="009958F1"/>
    <w:rsid w:val="00995B0A"/>
    <w:rsid w:val="00996134"/>
    <w:rsid w:val="009A0DE7"/>
    <w:rsid w:val="009A1C0E"/>
    <w:rsid w:val="009A3362"/>
    <w:rsid w:val="009A7503"/>
    <w:rsid w:val="009B0C1D"/>
    <w:rsid w:val="009B11BE"/>
    <w:rsid w:val="009B183A"/>
    <w:rsid w:val="009B64DF"/>
    <w:rsid w:val="009C140E"/>
    <w:rsid w:val="009C4B95"/>
    <w:rsid w:val="009C53DF"/>
    <w:rsid w:val="009C7AFE"/>
    <w:rsid w:val="009D0C36"/>
    <w:rsid w:val="009D261F"/>
    <w:rsid w:val="009E18DE"/>
    <w:rsid w:val="009E1F01"/>
    <w:rsid w:val="009E3573"/>
    <w:rsid w:val="009E6E2D"/>
    <w:rsid w:val="009E7414"/>
    <w:rsid w:val="009F4674"/>
    <w:rsid w:val="009F6776"/>
    <w:rsid w:val="00A005A1"/>
    <w:rsid w:val="00A07BE9"/>
    <w:rsid w:val="00A1393A"/>
    <w:rsid w:val="00A17DEB"/>
    <w:rsid w:val="00A2014C"/>
    <w:rsid w:val="00A203E3"/>
    <w:rsid w:val="00A264C6"/>
    <w:rsid w:val="00A26B43"/>
    <w:rsid w:val="00A32F3D"/>
    <w:rsid w:val="00A3358F"/>
    <w:rsid w:val="00A343C8"/>
    <w:rsid w:val="00A423A4"/>
    <w:rsid w:val="00A52511"/>
    <w:rsid w:val="00A60506"/>
    <w:rsid w:val="00A64470"/>
    <w:rsid w:val="00A663D0"/>
    <w:rsid w:val="00A71F45"/>
    <w:rsid w:val="00A73FE3"/>
    <w:rsid w:val="00A77313"/>
    <w:rsid w:val="00A7782A"/>
    <w:rsid w:val="00A8186C"/>
    <w:rsid w:val="00A83EAE"/>
    <w:rsid w:val="00A84E18"/>
    <w:rsid w:val="00A86FC7"/>
    <w:rsid w:val="00A87651"/>
    <w:rsid w:val="00A9271A"/>
    <w:rsid w:val="00A97CFA"/>
    <w:rsid w:val="00AA08ED"/>
    <w:rsid w:val="00AA1BC2"/>
    <w:rsid w:val="00AA3E7E"/>
    <w:rsid w:val="00AA419C"/>
    <w:rsid w:val="00AA546A"/>
    <w:rsid w:val="00AA5EA5"/>
    <w:rsid w:val="00AA758B"/>
    <w:rsid w:val="00AB05FE"/>
    <w:rsid w:val="00AB0CD4"/>
    <w:rsid w:val="00AB5EDC"/>
    <w:rsid w:val="00AC11D6"/>
    <w:rsid w:val="00AC2C6E"/>
    <w:rsid w:val="00AC6715"/>
    <w:rsid w:val="00AD2796"/>
    <w:rsid w:val="00AD2B09"/>
    <w:rsid w:val="00AD3D14"/>
    <w:rsid w:val="00AD683A"/>
    <w:rsid w:val="00AD7410"/>
    <w:rsid w:val="00AD7848"/>
    <w:rsid w:val="00AE256D"/>
    <w:rsid w:val="00AE421F"/>
    <w:rsid w:val="00AF1741"/>
    <w:rsid w:val="00AF2782"/>
    <w:rsid w:val="00AF3500"/>
    <w:rsid w:val="00AF3AF8"/>
    <w:rsid w:val="00B00661"/>
    <w:rsid w:val="00B011BF"/>
    <w:rsid w:val="00B03572"/>
    <w:rsid w:val="00B07397"/>
    <w:rsid w:val="00B14A17"/>
    <w:rsid w:val="00B15264"/>
    <w:rsid w:val="00B20198"/>
    <w:rsid w:val="00B22842"/>
    <w:rsid w:val="00B35BC2"/>
    <w:rsid w:val="00B3600D"/>
    <w:rsid w:val="00B3698A"/>
    <w:rsid w:val="00B37FB1"/>
    <w:rsid w:val="00B41DBA"/>
    <w:rsid w:val="00B50F0B"/>
    <w:rsid w:val="00B52ABA"/>
    <w:rsid w:val="00B53FA8"/>
    <w:rsid w:val="00B559B4"/>
    <w:rsid w:val="00B57699"/>
    <w:rsid w:val="00B60A5A"/>
    <w:rsid w:val="00B61A35"/>
    <w:rsid w:val="00B622B4"/>
    <w:rsid w:val="00B62C28"/>
    <w:rsid w:val="00B63717"/>
    <w:rsid w:val="00B732A8"/>
    <w:rsid w:val="00B746DA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76FA"/>
    <w:rsid w:val="00BE1F6A"/>
    <w:rsid w:val="00BF044E"/>
    <w:rsid w:val="00BF0915"/>
    <w:rsid w:val="00BF13EF"/>
    <w:rsid w:val="00BF2A04"/>
    <w:rsid w:val="00BF3434"/>
    <w:rsid w:val="00BF4A19"/>
    <w:rsid w:val="00BF71D1"/>
    <w:rsid w:val="00C0703E"/>
    <w:rsid w:val="00C11280"/>
    <w:rsid w:val="00C12FFD"/>
    <w:rsid w:val="00C143A9"/>
    <w:rsid w:val="00C155F3"/>
    <w:rsid w:val="00C25C3D"/>
    <w:rsid w:val="00C2607E"/>
    <w:rsid w:val="00C31D1A"/>
    <w:rsid w:val="00C321FA"/>
    <w:rsid w:val="00C36C5C"/>
    <w:rsid w:val="00C445C0"/>
    <w:rsid w:val="00C44AE7"/>
    <w:rsid w:val="00C47603"/>
    <w:rsid w:val="00C52658"/>
    <w:rsid w:val="00C555D8"/>
    <w:rsid w:val="00C613C3"/>
    <w:rsid w:val="00C615A5"/>
    <w:rsid w:val="00C71DA8"/>
    <w:rsid w:val="00C81E33"/>
    <w:rsid w:val="00C85943"/>
    <w:rsid w:val="00C8777C"/>
    <w:rsid w:val="00C91E28"/>
    <w:rsid w:val="00C94FC2"/>
    <w:rsid w:val="00CA24DC"/>
    <w:rsid w:val="00CA4AF4"/>
    <w:rsid w:val="00CA7E4C"/>
    <w:rsid w:val="00CB530F"/>
    <w:rsid w:val="00CB59AB"/>
    <w:rsid w:val="00CB724F"/>
    <w:rsid w:val="00CC0DF6"/>
    <w:rsid w:val="00CC1C85"/>
    <w:rsid w:val="00CC231D"/>
    <w:rsid w:val="00CC4E6D"/>
    <w:rsid w:val="00CC62F3"/>
    <w:rsid w:val="00CC6CED"/>
    <w:rsid w:val="00CC79E0"/>
    <w:rsid w:val="00CD04D7"/>
    <w:rsid w:val="00CD5AD2"/>
    <w:rsid w:val="00CD6BE1"/>
    <w:rsid w:val="00CE1641"/>
    <w:rsid w:val="00CE4365"/>
    <w:rsid w:val="00CE5015"/>
    <w:rsid w:val="00CF5293"/>
    <w:rsid w:val="00CF5AC2"/>
    <w:rsid w:val="00CF60F0"/>
    <w:rsid w:val="00D01211"/>
    <w:rsid w:val="00D01A61"/>
    <w:rsid w:val="00D04AF6"/>
    <w:rsid w:val="00D04F50"/>
    <w:rsid w:val="00D077D0"/>
    <w:rsid w:val="00D13963"/>
    <w:rsid w:val="00D1403D"/>
    <w:rsid w:val="00D16D84"/>
    <w:rsid w:val="00D22FB1"/>
    <w:rsid w:val="00D235CD"/>
    <w:rsid w:val="00D314BD"/>
    <w:rsid w:val="00D34AD7"/>
    <w:rsid w:val="00D35F03"/>
    <w:rsid w:val="00D37678"/>
    <w:rsid w:val="00D405B1"/>
    <w:rsid w:val="00D44237"/>
    <w:rsid w:val="00D453AE"/>
    <w:rsid w:val="00D46CA6"/>
    <w:rsid w:val="00D46D99"/>
    <w:rsid w:val="00D47105"/>
    <w:rsid w:val="00D51B55"/>
    <w:rsid w:val="00D5278F"/>
    <w:rsid w:val="00D529B7"/>
    <w:rsid w:val="00D534A5"/>
    <w:rsid w:val="00D56B6C"/>
    <w:rsid w:val="00D57A6A"/>
    <w:rsid w:val="00D57E8E"/>
    <w:rsid w:val="00D6115C"/>
    <w:rsid w:val="00D654FC"/>
    <w:rsid w:val="00D700CC"/>
    <w:rsid w:val="00D711A3"/>
    <w:rsid w:val="00D76511"/>
    <w:rsid w:val="00D811E0"/>
    <w:rsid w:val="00D83972"/>
    <w:rsid w:val="00D8604B"/>
    <w:rsid w:val="00D86FD7"/>
    <w:rsid w:val="00D90747"/>
    <w:rsid w:val="00D9226B"/>
    <w:rsid w:val="00D94DBC"/>
    <w:rsid w:val="00D95FCE"/>
    <w:rsid w:val="00D96964"/>
    <w:rsid w:val="00DA0C8B"/>
    <w:rsid w:val="00DA2E89"/>
    <w:rsid w:val="00DA3B8E"/>
    <w:rsid w:val="00DB0246"/>
    <w:rsid w:val="00DB2632"/>
    <w:rsid w:val="00DB652F"/>
    <w:rsid w:val="00DC13D1"/>
    <w:rsid w:val="00DC22AB"/>
    <w:rsid w:val="00DC3108"/>
    <w:rsid w:val="00DC5793"/>
    <w:rsid w:val="00DC7474"/>
    <w:rsid w:val="00DD4900"/>
    <w:rsid w:val="00DD4CD4"/>
    <w:rsid w:val="00DD5635"/>
    <w:rsid w:val="00DD60EE"/>
    <w:rsid w:val="00DD7C47"/>
    <w:rsid w:val="00DE3B5E"/>
    <w:rsid w:val="00DE4A59"/>
    <w:rsid w:val="00DF22B6"/>
    <w:rsid w:val="00DF39D6"/>
    <w:rsid w:val="00E04390"/>
    <w:rsid w:val="00E04ED4"/>
    <w:rsid w:val="00E1190A"/>
    <w:rsid w:val="00E12313"/>
    <w:rsid w:val="00E13111"/>
    <w:rsid w:val="00E21C34"/>
    <w:rsid w:val="00E4226A"/>
    <w:rsid w:val="00E425F1"/>
    <w:rsid w:val="00E4557D"/>
    <w:rsid w:val="00E46269"/>
    <w:rsid w:val="00E478A8"/>
    <w:rsid w:val="00E47B56"/>
    <w:rsid w:val="00E47BF3"/>
    <w:rsid w:val="00E66B96"/>
    <w:rsid w:val="00E7116A"/>
    <w:rsid w:val="00E71486"/>
    <w:rsid w:val="00E72ED8"/>
    <w:rsid w:val="00E746E4"/>
    <w:rsid w:val="00E8018E"/>
    <w:rsid w:val="00E83242"/>
    <w:rsid w:val="00E83AF6"/>
    <w:rsid w:val="00E8610E"/>
    <w:rsid w:val="00E87268"/>
    <w:rsid w:val="00E91AA6"/>
    <w:rsid w:val="00E93EE5"/>
    <w:rsid w:val="00E95441"/>
    <w:rsid w:val="00E96415"/>
    <w:rsid w:val="00EB3D33"/>
    <w:rsid w:val="00EB4856"/>
    <w:rsid w:val="00EB4888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EF4BCA"/>
    <w:rsid w:val="00F01F1C"/>
    <w:rsid w:val="00F04B8D"/>
    <w:rsid w:val="00F06A17"/>
    <w:rsid w:val="00F1067D"/>
    <w:rsid w:val="00F169EA"/>
    <w:rsid w:val="00F17890"/>
    <w:rsid w:val="00F278EA"/>
    <w:rsid w:val="00F31FF2"/>
    <w:rsid w:val="00F321BE"/>
    <w:rsid w:val="00F32EC8"/>
    <w:rsid w:val="00F46F5D"/>
    <w:rsid w:val="00F5086B"/>
    <w:rsid w:val="00F53670"/>
    <w:rsid w:val="00F57747"/>
    <w:rsid w:val="00F7629B"/>
    <w:rsid w:val="00F8265F"/>
    <w:rsid w:val="00F82B15"/>
    <w:rsid w:val="00F82BBD"/>
    <w:rsid w:val="00F8413D"/>
    <w:rsid w:val="00F85C7E"/>
    <w:rsid w:val="00F9004E"/>
    <w:rsid w:val="00F9280A"/>
    <w:rsid w:val="00F93208"/>
    <w:rsid w:val="00F93C03"/>
    <w:rsid w:val="00FA45D8"/>
    <w:rsid w:val="00FA6CDF"/>
    <w:rsid w:val="00FA7B14"/>
    <w:rsid w:val="00FB3F2D"/>
    <w:rsid w:val="00FB63D5"/>
    <w:rsid w:val="00FB6FEF"/>
    <w:rsid w:val="00FB7009"/>
    <w:rsid w:val="00FB7297"/>
    <w:rsid w:val="00FC21D7"/>
    <w:rsid w:val="00FC69D5"/>
    <w:rsid w:val="00FC6EAA"/>
    <w:rsid w:val="00FD0C97"/>
    <w:rsid w:val="00FD1199"/>
    <w:rsid w:val="00FD6336"/>
    <w:rsid w:val="00FD7CD7"/>
    <w:rsid w:val="00FE5ED4"/>
    <w:rsid w:val="00FF006F"/>
    <w:rsid w:val="00FF0E48"/>
    <w:rsid w:val="00FF411F"/>
    <w:rsid w:val="00FF5258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paragraph" w:styleId="8">
    <w:name w:val="heading 8"/>
    <w:basedOn w:val="a"/>
    <w:next w:val="a"/>
    <w:link w:val="80"/>
    <w:semiHidden/>
    <w:unhideWhenUsed/>
    <w:qFormat/>
    <w:rsid w:val="006A48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6A48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uiPriority w:val="99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  <w:style w:type="character" w:customStyle="1" w:styleId="blk">
    <w:name w:val="blk"/>
    <w:basedOn w:val="a0"/>
    <w:rsid w:val="007E7797"/>
  </w:style>
  <w:style w:type="character" w:customStyle="1" w:styleId="80">
    <w:name w:val="Заголовок 8 Знак"/>
    <w:basedOn w:val="a0"/>
    <w:link w:val="8"/>
    <w:semiHidden/>
    <w:rsid w:val="006A48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A4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Текст1"/>
    <w:basedOn w:val="a"/>
    <w:rsid w:val="00152727"/>
    <w:pPr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afa">
    <w:name w:val="Содержимое таблицы"/>
    <w:basedOn w:val="a"/>
    <w:rsid w:val="00152727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35D3-85EC-48DE-A03E-056177C6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15436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5</cp:revision>
  <cp:lastPrinted>2017-07-03T04:09:00Z</cp:lastPrinted>
  <dcterms:created xsi:type="dcterms:W3CDTF">2017-10-02T04:43:00Z</dcterms:created>
  <dcterms:modified xsi:type="dcterms:W3CDTF">2017-10-02T10:06:00Z</dcterms:modified>
</cp:coreProperties>
</file>