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78" w:rsidRDefault="00D26578" w:rsidP="000F5E96">
      <w:pPr>
        <w:jc w:val="center"/>
        <w:rPr>
          <w:b/>
          <w:i/>
          <w:sz w:val="22"/>
          <w:szCs w:val="22"/>
        </w:rPr>
      </w:pPr>
      <w:r w:rsidRPr="00D26578">
        <w:rPr>
          <w:b/>
          <w:i/>
          <w:noProof/>
          <w:sz w:val="22"/>
          <w:szCs w:val="22"/>
        </w:rPr>
        <w:drawing>
          <wp:inline distT="0" distB="0" distL="0" distR="0">
            <wp:extent cx="561975" cy="9048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B85" w:rsidRPr="008E4CDC" w:rsidRDefault="00CE0B85" w:rsidP="000F5E96">
      <w:pPr>
        <w:jc w:val="center"/>
        <w:rPr>
          <w:b/>
          <w:i/>
          <w:sz w:val="22"/>
          <w:szCs w:val="22"/>
        </w:rPr>
      </w:pPr>
    </w:p>
    <w:p w:rsidR="00D26578" w:rsidRPr="00B50824" w:rsidRDefault="00D26578" w:rsidP="00D26578">
      <w:pPr>
        <w:jc w:val="center"/>
        <w:rPr>
          <w:b/>
          <w:bCs/>
          <w:sz w:val="28"/>
          <w:szCs w:val="28"/>
        </w:rPr>
      </w:pPr>
      <w:r w:rsidRPr="00B50824">
        <w:rPr>
          <w:b/>
          <w:bCs/>
          <w:sz w:val="28"/>
          <w:szCs w:val="28"/>
        </w:rPr>
        <w:t>Дума  городского  округа  Красноуральск</w:t>
      </w:r>
    </w:p>
    <w:p w:rsidR="00D26578" w:rsidRPr="00B50824" w:rsidRDefault="00D26578" w:rsidP="00D26578">
      <w:pPr>
        <w:jc w:val="center"/>
        <w:rPr>
          <w:b/>
          <w:bCs/>
          <w:sz w:val="28"/>
          <w:szCs w:val="28"/>
        </w:rPr>
      </w:pPr>
      <w:r w:rsidRPr="00B50824">
        <w:rPr>
          <w:b/>
          <w:bCs/>
          <w:sz w:val="28"/>
          <w:szCs w:val="28"/>
        </w:rPr>
        <w:t>шестого созыва</w:t>
      </w:r>
    </w:p>
    <w:p w:rsidR="00D26578" w:rsidRPr="00B50824" w:rsidRDefault="00D26578" w:rsidP="00D26578">
      <w:pPr>
        <w:jc w:val="center"/>
        <w:rPr>
          <w:b/>
          <w:bCs/>
          <w:sz w:val="28"/>
          <w:szCs w:val="28"/>
        </w:rPr>
      </w:pPr>
    </w:p>
    <w:p w:rsidR="00D26578" w:rsidRPr="00B50824" w:rsidRDefault="00D26578" w:rsidP="00D26578">
      <w:pPr>
        <w:jc w:val="center"/>
        <w:rPr>
          <w:b/>
          <w:bCs/>
          <w:sz w:val="28"/>
          <w:szCs w:val="28"/>
        </w:rPr>
      </w:pPr>
      <w:r w:rsidRPr="00B50824">
        <w:rPr>
          <w:b/>
          <w:bCs/>
          <w:sz w:val="28"/>
          <w:szCs w:val="28"/>
        </w:rPr>
        <w:t>РЕШЕНИЕ</w:t>
      </w:r>
    </w:p>
    <w:p w:rsidR="00D26578" w:rsidRDefault="00351724" w:rsidP="00D26578">
      <w:pPr>
        <w:ind w:firstLine="1260"/>
      </w:pPr>
      <w:r>
        <w:pict>
          <v:line id="_x0000_s1031" style="position:absolute;left:0;text-align:left;z-index:251664384" from="0,10.5pt" to="513.3pt,10.5pt" strokeweight=".26mm">
            <v:stroke joinstyle="miter"/>
          </v:line>
        </w:pict>
      </w:r>
      <w:r>
        <w:pict>
          <v:line id="_x0000_s1030" style="position:absolute;left:0;text-align:left;z-index:251663360" from="0,7.35pt" to="513.3pt,7.35pt" strokeweight=".62mm">
            <v:stroke joinstyle="miter"/>
          </v:line>
        </w:pict>
      </w:r>
    </w:p>
    <w:p w:rsidR="00D26578" w:rsidRPr="002C08C2" w:rsidRDefault="00D26578" w:rsidP="00D26578">
      <w:pPr>
        <w:pStyle w:val="af0"/>
        <w:rPr>
          <w:rFonts w:ascii="Times New Roman" w:hAnsi="Times New Roman" w:cs="Times New Roman"/>
          <w:sz w:val="6"/>
          <w:szCs w:val="6"/>
        </w:rPr>
      </w:pPr>
    </w:p>
    <w:p w:rsidR="001407BB" w:rsidRPr="004B511D" w:rsidRDefault="001407BB" w:rsidP="001407BB">
      <w:pPr>
        <w:pStyle w:val="af0"/>
        <w:rPr>
          <w:rFonts w:ascii="Times New Roman" w:hAnsi="Times New Roman" w:cs="Times New Roman"/>
          <w:sz w:val="28"/>
          <w:szCs w:val="28"/>
        </w:rPr>
      </w:pPr>
      <w:r w:rsidRPr="004B511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29 июня </w:t>
      </w:r>
      <w:r w:rsidRPr="004B511D">
        <w:rPr>
          <w:rFonts w:ascii="Times New Roman" w:hAnsi="Times New Roman" w:cs="Times New Roman"/>
          <w:sz w:val="28"/>
          <w:szCs w:val="28"/>
        </w:rPr>
        <w:t xml:space="preserve">2017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11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594</w:t>
      </w:r>
    </w:p>
    <w:p w:rsidR="00B50824" w:rsidRPr="004B511D" w:rsidRDefault="00B50824" w:rsidP="00B50824">
      <w:pPr>
        <w:pStyle w:val="af0"/>
        <w:rPr>
          <w:rFonts w:ascii="Times New Roman" w:hAnsi="Times New Roman" w:cs="Times New Roman"/>
          <w:sz w:val="28"/>
          <w:szCs w:val="28"/>
        </w:rPr>
      </w:pPr>
      <w:r w:rsidRPr="004B511D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1407BB">
        <w:rPr>
          <w:rFonts w:ascii="Times New Roman" w:hAnsi="Times New Roman" w:cs="Times New Roman"/>
          <w:sz w:val="28"/>
          <w:szCs w:val="28"/>
        </w:rPr>
        <w:t xml:space="preserve"> </w:t>
      </w:r>
      <w:r w:rsidRPr="004B511D">
        <w:rPr>
          <w:rFonts w:ascii="Times New Roman" w:hAnsi="Times New Roman" w:cs="Times New Roman"/>
          <w:sz w:val="28"/>
          <w:szCs w:val="28"/>
        </w:rPr>
        <w:t>Красноуральск</w:t>
      </w:r>
    </w:p>
    <w:p w:rsidR="00D26578" w:rsidRDefault="00D26578" w:rsidP="00D26578">
      <w:pPr>
        <w:pStyle w:val="af0"/>
        <w:rPr>
          <w:rFonts w:ascii="Times New Roman" w:hAnsi="Times New Roman" w:cs="Times New Roman"/>
        </w:rPr>
      </w:pPr>
    </w:p>
    <w:p w:rsidR="00D26578" w:rsidRPr="00B50824" w:rsidRDefault="00D26578" w:rsidP="00D26578">
      <w:pPr>
        <w:jc w:val="center"/>
        <w:rPr>
          <w:b/>
          <w:i/>
          <w:sz w:val="28"/>
          <w:szCs w:val="28"/>
        </w:rPr>
      </w:pPr>
      <w:r w:rsidRPr="00B50824">
        <w:rPr>
          <w:b/>
          <w:i/>
          <w:sz w:val="28"/>
          <w:szCs w:val="28"/>
        </w:rPr>
        <w:t>Об отчете Главы городского округа Красноуральск  о результатах своей деятельности, в том числе о решении вопросов, поставленных Думой городского округа Красноуральск за 2016 год</w:t>
      </w:r>
    </w:p>
    <w:p w:rsidR="000F5E96" w:rsidRDefault="000F5E96" w:rsidP="000F5E96">
      <w:pPr>
        <w:jc w:val="center"/>
      </w:pPr>
    </w:p>
    <w:p w:rsidR="00B843C1" w:rsidRPr="00BD6AA3" w:rsidRDefault="00B843C1" w:rsidP="000F5E96">
      <w:pPr>
        <w:jc w:val="center"/>
      </w:pPr>
    </w:p>
    <w:p w:rsidR="000F5E96" w:rsidRPr="00B50824" w:rsidRDefault="00B12610" w:rsidP="000F5E96">
      <w:pPr>
        <w:spacing w:line="276" w:lineRule="auto"/>
        <w:ind w:firstLine="708"/>
        <w:jc w:val="both"/>
        <w:rPr>
          <w:sz w:val="26"/>
          <w:szCs w:val="26"/>
        </w:rPr>
      </w:pPr>
      <w:r w:rsidRPr="00B50824">
        <w:rPr>
          <w:sz w:val="26"/>
          <w:szCs w:val="26"/>
        </w:rPr>
        <w:t>Заслушав отчет Г</w:t>
      </w:r>
      <w:r w:rsidR="000F5E96" w:rsidRPr="00B50824">
        <w:rPr>
          <w:sz w:val="26"/>
          <w:szCs w:val="26"/>
        </w:rPr>
        <w:t>лавы городского округа Красноуральск В.В. Грибова  о результатах своей деятельности,</w:t>
      </w:r>
      <w:r w:rsidR="000F5E96" w:rsidRPr="00B50824">
        <w:rPr>
          <w:b/>
          <w:i/>
          <w:sz w:val="26"/>
          <w:szCs w:val="26"/>
        </w:rPr>
        <w:t xml:space="preserve"> </w:t>
      </w:r>
      <w:r w:rsidR="000F5E96" w:rsidRPr="00B50824">
        <w:rPr>
          <w:sz w:val="26"/>
          <w:szCs w:val="26"/>
        </w:rPr>
        <w:t xml:space="preserve">в том числе о решении вопросов, поставленных Думой городского округа Красноуральск за 2016 год, в соответствии со </w:t>
      </w:r>
      <w:hyperlink r:id="rId9" w:history="1">
        <w:r w:rsidR="000F5E96" w:rsidRPr="00B50824">
          <w:rPr>
            <w:rStyle w:val="af1"/>
            <w:color w:val="000000"/>
            <w:sz w:val="26"/>
            <w:szCs w:val="26"/>
          </w:rPr>
          <w:t xml:space="preserve">статьёй </w:t>
        </w:r>
      </w:hyperlink>
      <w:hyperlink r:id="rId10" w:history="1">
        <w:r w:rsidR="000F5E96" w:rsidRPr="00B50824">
          <w:rPr>
            <w:rStyle w:val="af1"/>
            <w:color w:val="000000"/>
            <w:sz w:val="26"/>
            <w:szCs w:val="26"/>
          </w:rPr>
          <w:t>36</w:t>
        </w:r>
      </w:hyperlink>
      <w:r w:rsidR="00553445">
        <w:rPr>
          <w:sz w:val="26"/>
          <w:szCs w:val="26"/>
        </w:rPr>
        <w:t xml:space="preserve"> Федерального закона от 06 октября </w:t>
      </w:r>
      <w:r w:rsidR="000F5E96" w:rsidRPr="00B50824">
        <w:rPr>
          <w:sz w:val="26"/>
          <w:szCs w:val="26"/>
        </w:rPr>
        <w:t>2003</w:t>
      </w:r>
      <w:r w:rsidR="00553445">
        <w:rPr>
          <w:sz w:val="26"/>
          <w:szCs w:val="26"/>
        </w:rPr>
        <w:t xml:space="preserve"> года № </w:t>
      </w:r>
      <w:r w:rsidR="000F5E96" w:rsidRPr="00B50824">
        <w:rPr>
          <w:sz w:val="26"/>
          <w:szCs w:val="26"/>
        </w:rPr>
        <w:t xml:space="preserve">131-ФЗ "Об общих принципах организации местного самоуправления в Российской Федерации", Положением о ежегодном отчете </w:t>
      </w:r>
      <w:r w:rsidRPr="00B50824">
        <w:rPr>
          <w:sz w:val="26"/>
          <w:szCs w:val="26"/>
        </w:rPr>
        <w:t>Г</w:t>
      </w:r>
      <w:r w:rsidR="000F5E96" w:rsidRPr="00B50824">
        <w:rPr>
          <w:sz w:val="26"/>
          <w:szCs w:val="26"/>
        </w:rPr>
        <w:t>лавы городского округа Красноуральск о результатах своей деятельности, в том числе о решении вопросов, поставленных Думой городского округа Красноуральск, утверждённым решением Думы городского округа Красноуральск от</w:t>
      </w:r>
      <w:r w:rsidR="000F5E96" w:rsidRPr="00B50824">
        <w:rPr>
          <w:noProof/>
          <w:sz w:val="26"/>
          <w:szCs w:val="26"/>
        </w:rPr>
        <w:t xml:space="preserve">  28 марта 2011 года  №  628, </w:t>
      </w:r>
      <w:r w:rsidR="000F5E96" w:rsidRPr="00B50824">
        <w:rPr>
          <w:sz w:val="26"/>
          <w:szCs w:val="26"/>
        </w:rPr>
        <w:t xml:space="preserve">руководствуясь статьёй 23  </w:t>
      </w:r>
      <w:hyperlink r:id="rId11" w:history="1">
        <w:r w:rsidR="000F5E96" w:rsidRPr="00B50824">
          <w:rPr>
            <w:rStyle w:val="af1"/>
            <w:color w:val="000000"/>
            <w:sz w:val="26"/>
            <w:szCs w:val="26"/>
          </w:rPr>
          <w:t>Устав</w:t>
        </w:r>
      </w:hyperlink>
      <w:r w:rsidR="000F5E96" w:rsidRPr="00B50824">
        <w:rPr>
          <w:color w:val="000000"/>
          <w:sz w:val="26"/>
          <w:szCs w:val="26"/>
        </w:rPr>
        <w:t xml:space="preserve">а </w:t>
      </w:r>
      <w:r w:rsidR="000F5E96" w:rsidRPr="00B50824">
        <w:rPr>
          <w:sz w:val="26"/>
          <w:szCs w:val="26"/>
        </w:rPr>
        <w:t xml:space="preserve"> городского округа Красноуральск, Дума  городского округа Красноуральск</w:t>
      </w:r>
    </w:p>
    <w:p w:rsidR="000F5E96" w:rsidRPr="00DB5D9F" w:rsidRDefault="000F5E96" w:rsidP="000F5E96">
      <w:pPr>
        <w:ind w:firstLine="720"/>
        <w:jc w:val="both"/>
        <w:rPr>
          <w:color w:val="000000"/>
        </w:rPr>
      </w:pPr>
    </w:p>
    <w:p w:rsidR="000F5E96" w:rsidRPr="00B50824" w:rsidRDefault="000F5E96" w:rsidP="000F5E96">
      <w:pPr>
        <w:jc w:val="center"/>
        <w:rPr>
          <w:b/>
          <w:sz w:val="28"/>
          <w:szCs w:val="28"/>
        </w:rPr>
      </w:pPr>
      <w:r w:rsidRPr="00B50824">
        <w:rPr>
          <w:b/>
          <w:sz w:val="28"/>
          <w:szCs w:val="28"/>
        </w:rPr>
        <w:t>РЕШИЛА:</w:t>
      </w:r>
    </w:p>
    <w:p w:rsidR="000F5E96" w:rsidRDefault="000F5E96" w:rsidP="000F5E96">
      <w:pPr>
        <w:ind w:firstLine="720"/>
        <w:jc w:val="both"/>
      </w:pPr>
      <w:r>
        <w:t xml:space="preserve"> </w:t>
      </w:r>
    </w:p>
    <w:p w:rsidR="000F5E96" w:rsidRPr="00B50824" w:rsidRDefault="000F5E96" w:rsidP="000F5E96">
      <w:pPr>
        <w:spacing w:line="276" w:lineRule="auto"/>
        <w:ind w:firstLine="720"/>
        <w:jc w:val="both"/>
        <w:rPr>
          <w:sz w:val="26"/>
          <w:szCs w:val="26"/>
        </w:rPr>
      </w:pPr>
      <w:bookmarkStart w:id="0" w:name="sub_10"/>
      <w:r w:rsidRPr="00B50824">
        <w:rPr>
          <w:sz w:val="26"/>
          <w:szCs w:val="26"/>
        </w:rPr>
        <w:t xml:space="preserve">1. Отчёт </w:t>
      </w:r>
      <w:r w:rsidR="00B12610" w:rsidRPr="00B50824">
        <w:rPr>
          <w:sz w:val="26"/>
          <w:szCs w:val="26"/>
        </w:rPr>
        <w:t>Г</w:t>
      </w:r>
      <w:r w:rsidRPr="00B50824">
        <w:rPr>
          <w:sz w:val="26"/>
          <w:szCs w:val="26"/>
        </w:rPr>
        <w:t>лавы городского округа Красноуральск В.В. Грибова о результатах своей деятельности, в том числе о решении вопросов, поставленных Думой городского округа Красноуральск за 2016 год (</w:t>
      </w:r>
      <w:hyperlink r:id="rId12" w:anchor="sub_100000#sub_100000" w:history="1">
        <w:r w:rsidRPr="00B50824">
          <w:rPr>
            <w:rStyle w:val="af1"/>
            <w:color w:val="000000"/>
            <w:sz w:val="26"/>
            <w:szCs w:val="26"/>
          </w:rPr>
          <w:t>прилагается</w:t>
        </w:r>
      </w:hyperlink>
      <w:r w:rsidRPr="00B50824">
        <w:rPr>
          <w:sz w:val="26"/>
          <w:szCs w:val="26"/>
        </w:rPr>
        <w:t>) принять к сведению.</w:t>
      </w:r>
    </w:p>
    <w:p w:rsidR="000F5E96" w:rsidRPr="00B50824" w:rsidRDefault="000F5E96" w:rsidP="000F5E96">
      <w:pPr>
        <w:pStyle w:val="30"/>
        <w:tabs>
          <w:tab w:val="num" w:pos="0"/>
        </w:tabs>
        <w:spacing w:after="0" w:line="276" w:lineRule="auto"/>
        <w:jc w:val="both"/>
        <w:rPr>
          <w:sz w:val="26"/>
          <w:szCs w:val="26"/>
        </w:rPr>
      </w:pPr>
      <w:bookmarkStart w:id="1" w:name="sub_20"/>
      <w:bookmarkEnd w:id="0"/>
      <w:r w:rsidRPr="00B50824">
        <w:rPr>
          <w:sz w:val="26"/>
          <w:szCs w:val="26"/>
        </w:rPr>
        <w:t xml:space="preserve">            2. Дать  </w:t>
      </w:r>
      <w:r w:rsidR="00B50824">
        <w:rPr>
          <w:sz w:val="26"/>
          <w:szCs w:val="26"/>
        </w:rPr>
        <w:t>удовлетворительную</w:t>
      </w:r>
      <w:r w:rsidRPr="00B50824">
        <w:rPr>
          <w:sz w:val="26"/>
          <w:szCs w:val="26"/>
        </w:rPr>
        <w:t xml:space="preserve"> оценку деятельности</w:t>
      </w:r>
      <w:r w:rsidR="00B12610" w:rsidRPr="00B50824">
        <w:rPr>
          <w:sz w:val="26"/>
          <w:szCs w:val="26"/>
        </w:rPr>
        <w:t xml:space="preserve"> Г</w:t>
      </w:r>
      <w:r w:rsidRPr="00B50824">
        <w:rPr>
          <w:sz w:val="26"/>
          <w:szCs w:val="26"/>
        </w:rPr>
        <w:t>лавы городского округа Красноуральск В.В. Грибова  по результатам отчета за 201</w:t>
      </w:r>
      <w:r w:rsidR="002A3EA9" w:rsidRPr="00B50824">
        <w:rPr>
          <w:sz w:val="26"/>
          <w:szCs w:val="26"/>
        </w:rPr>
        <w:t>6</w:t>
      </w:r>
      <w:r w:rsidRPr="00B50824">
        <w:rPr>
          <w:sz w:val="26"/>
          <w:szCs w:val="26"/>
        </w:rPr>
        <w:t xml:space="preserve"> год.</w:t>
      </w:r>
    </w:p>
    <w:p w:rsidR="000F5E96" w:rsidRPr="00B50824" w:rsidRDefault="000F5E96" w:rsidP="000F5E96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B50824">
        <w:rPr>
          <w:sz w:val="26"/>
          <w:szCs w:val="26"/>
        </w:rPr>
        <w:t xml:space="preserve">3. Настоящее решение </w:t>
      </w:r>
      <w:bookmarkEnd w:id="1"/>
      <w:r w:rsidRPr="00B50824">
        <w:rPr>
          <w:sz w:val="26"/>
          <w:szCs w:val="26"/>
        </w:rPr>
        <w:t xml:space="preserve">опубликовать  в газете «Красноуральский рабочий» и разместить на официальном сайте городского округа Красноуральск в сети "Интернет" </w:t>
      </w:r>
      <w:r w:rsidRPr="00B50824">
        <w:rPr>
          <w:color w:val="000000"/>
          <w:sz w:val="26"/>
          <w:szCs w:val="26"/>
        </w:rPr>
        <w:t>(</w:t>
      </w:r>
      <w:hyperlink r:id="rId13" w:history="1">
        <w:r w:rsidRPr="00B50824">
          <w:rPr>
            <w:rStyle w:val="ab"/>
            <w:color w:val="000000"/>
            <w:sz w:val="26"/>
            <w:szCs w:val="26"/>
            <w:u w:val="none"/>
            <w:lang w:val="en-US"/>
          </w:rPr>
          <w:t>www</w:t>
        </w:r>
        <w:r w:rsidRPr="00B50824">
          <w:rPr>
            <w:rStyle w:val="ab"/>
            <w:color w:val="000000"/>
            <w:sz w:val="26"/>
            <w:szCs w:val="26"/>
            <w:u w:val="none"/>
          </w:rPr>
          <w:t xml:space="preserve">. </w:t>
        </w:r>
        <w:r w:rsidRPr="00B50824">
          <w:rPr>
            <w:rStyle w:val="ab"/>
            <w:color w:val="000000"/>
            <w:sz w:val="26"/>
            <w:szCs w:val="26"/>
            <w:u w:val="none"/>
            <w:lang w:val="en-US"/>
          </w:rPr>
          <w:t>duma</w:t>
        </w:r>
        <w:r w:rsidRPr="00B50824">
          <w:rPr>
            <w:rStyle w:val="ab"/>
            <w:color w:val="000000"/>
            <w:sz w:val="26"/>
            <w:szCs w:val="26"/>
            <w:u w:val="none"/>
          </w:rPr>
          <w:t>krur.ru</w:t>
        </w:r>
      </w:hyperlink>
      <w:r w:rsidRPr="00B50824">
        <w:rPr>
          <w:color w:val="000000"/>
          <w:sz w:val="26"/>
          <w:szCs w:val="26"/>
        </w:rPr>
        <w:t>)</w:t>
      </w:r>
      <w:r w:rsidRPr="00B50824">
        <w:rPr>
          <w:b/>
          <w:sz w:val="26"/>
          <w:szCs w:val="26"/>
        </w:rPr>
        <w:t xml:space="preserve">.          </w:t>
      </w:r>
    </w:p>
    <w:p w:rsidR="000F5E96" w:rsidRDefault="000F5E96" w:rsidP="000F5E96">
      <w:pPr>
        <w:ind w:firstLine="720"/>
        <w:jc w:val="both"/>
        <w:rPr>
          <w:b/>
        </w:rPr>
      </w:pPr>
    </w:p>
    <w:p w:rsidR="000F5E96" w:rsidRDefault="000F5E96" w:rsidP="000F5E96">
      <w:pPr>
        <w:jc w:val="both"/>
        <w:rPr>
          <w:b/>
        </w:rPr>
      </w:pPr>
    </w:p>
    <w:p w:rsidR="000F5E96" w:rsidRPr="00B50824" w:rsidRDefault="000F5E96" w:rsidP="000F5E96">
      <w:pPr>
        <w:jc w:val="both"/>
        <w:rPr>
          <w:b/>
          <w:sz w:val="28"/>
          <w:szCs w:val="28"/>
        </w:rPr>
      </w:pPr>
      <w:r w:rsidRPr="00B50824">
        <w:rPr>
          <w:b/>
          <w:sz w:val="28"/>
          <w:szCs w:val="28"/>
        </w:rPr>
        <w:t xml:space="preserve">Глава городского округа Красноуральск               </w:t>
      </w:r>
      <w:r w:rsidR="00B50824">
        <w:rPr>
          <w:b/>
          <w:sz w:val="28"/>
          <w:szCs w:val="28"/>
        </w:rPr>
        <w:t xml:space="preserve">                         </w:t>
      </w:r>
      <w:r w:rsidRPr="00B50824">
        <w:rPr>
          <w:b/>
          <w:sz w:val="28"/>
          <w:szCs w:val="28"/>
        </w:rPr>
        <w:t>В.В. Грибов</w:t>
      </w:r>
    </w:p>
    <w:p w:rsidR="000F5E96" w:rsidRDefault="000F5E96" w:rsidP="000F5E96">
      <w:pPr>
        <w:jc w:val="both"/>
        <w:rPr>
          <w:b/>
        </w:rPr>
      </w:pPr>
    </w:p>
    <w:p w:rsidR="000F5E96" w:rsidRDefault="000F5E96" w:rsidP="000F5E96">
      <w:pPr>
        <w:jc w:val="both"/>
        <w:rPr>
          <w:b/>
        </w:rPr>
      </w:pPr>
    </w:p>
    <w:p w:rsidR="000F5E96" w:rsidRDefault="000F5E96" w:rsidP="000F5E96">
      <w:pPr>
        <w:jc w:val="both"/>
        <w:rPr>
          <w:b/>
        </w:rPr>
      </w:pPr>
    </w:p>
    <w:tbl>
      <w:tblPr>
        <w:tblpPr w:leftFromText="180" w:rightFromText="180" w:vertAnchor="text" w:horzAnchor="page" w:tblpX="7786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2"/>
      </w:tblGrid>
      <w:tr w:rsidR="000F5E96" w:rsidRPr="00BA3E8E" w:rsidTr="00132D14">
        <w:trPr>
          <w:trHeight w:val="1800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5E96" w:rsidRPr="00736FAF" w:rsidRDefault="000F5E96" w:rsidP="00132D14">
            <w:pPr>
              <w:rPr>
                <w:sz w:val="26"/>
                <w:szCs w:val="26"/>
              </w:rPr>
            </w:pPr>
            <w:r w:rsidRPr="00736FAF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:rsidR="00132D14" w:rsidRPr="00736FAF" w:rsidRDefault="000F5E96" w:rsidP="00132D14">
            <w:pPr>
              <w:rPr>
                <w:sz w:val="26"/>
                <w:szCs w:val="26"/>
              </w:rPr>
            </w:pPr>
            <w:r w:rsidRPr="00736FAF">
              <w:rPr>
                <w:sz w:val="26"/>
                <w:szCs w:val="26"/>
              </w:rPr>
              <w:t xml:space="preserve">к решению Думы </w:t>
            </w:r>
          </w:p>
          <w:p w:rsidR="000F5E96" w:rsidRPr="00736FAF" w:rsidRDefault="000F5E96" w:rsidP="00132D14">
            <w:pPr>
              <w:rPr>
                <w:sz w:val="26"/>
                <w:szCs w:val="26"/>
              </w:rPr>
            </w:pPr>
            <w:r w:rsidRPr="00736FAF">
              <w:rPr>
                <w:sz w:val="26"/>
                <w:szCs w:val="26"/>
              </w:rPr>
              <w:t>городского округа</w:t>
            </w:r>
            <w:r w:rsidR="00132D14" w:rsidRPr="00736FAF">
              <w:rPr>
                <w:sz w:val="26"/>
                <w:szCs w:val="26"/>
              </w:rPr>
              <w:t xml:space="preserve"> </w:t>
            </w:r>
            <w:r w:rsidRPr="00736FAF">
              <w:rPr>
                <w:sz w:val="26"/>
                <w:szCs w:val="26"/>
              </w:rPr>
              <w:t xml:space="preserve">Красноуральск </w:t>
            </w:r>
          </w:p>
          <w:p w:rsidR="000F5E96" w:rsidRPr="00736FAF" w:rsidRDefault="000F5E96" w:rsidP="00E72AE0">
            <w:pPr>
              <w:rPr>
                <w:sz w:val="26"/>
                <w:szCs w:val="26"/>
              </w:rPr>
            </w:pPr>
            <w:r w:rsidRPr="00736FAF">
              <w:rPr>
                <w:sz w:val="26"/>
                <w:szCs w:val="26"/>
              </w:rPr>
              <w:t xml:space="preserve">от </w:t>
            </w:r>
            <w:r w:rsidR="00B50824" w:rsidRPr="00736FAF">
              <w:rPr>
                <w:sz w:val="26"/>
                <w:szCs w:val="26"/>
              </w:rPr>
              <w:t xml:space="preserve"> 29</w:t>
            </w:r>
            <w:r w:rsidRPr="00736FAF">
              <w:rPr>
                <w:sz w:val="26"/>
                <w:szCs w:val="26"/>
              </w:rPr>
              <w:t xml:space="preserve"> июня 2017 года  №</w:t>
            </w:r>
            <w:r w:rsidR="00B50824" w:rsidRPr="00736FAF">
              <w:rPr>
                <w:sz w:val="26"/>
                <w:szCs w:val="26"/>
              </w:rPr>
              <w:t xml:space="preserve"> 594</w:t>
            </w:r>
            <w:r w:rsidRPr="00736FAF">
              <w:rPr>
                <w:sz w:val="26"/>
                <w:szCs w:val="26"/>
              </w:rPr>
              <w:t xml:space="preserve">  </w:t>
            </w:r>
          </w:p>
        </w:tc>
      </w:tr>
    </w:tbl>
    <w:p w:rsidR="000F5E96" w:rsidRPr="00BA3E8E" w:rsidRDefault="000F5E96" w:rsidP="000F5E96">
      <w:pPr>
        <w:ind w:right="-284"/>
        <w:jc w:val="center"/>
        <w:rPr>
          <w:b/>
        </w:rPr>
      </w:pPr>
    </w:p>
    <w:p w:rsidR="000F5E96" w:rsidRPr="00BA3E8E" w:rsidRDefault="000F5E96" w:rsidP="000F5E96">
      <w:pPr>
        <w:ind w:right="-284"/>
        <w:jc w:val="center"/>
        <w:rPr>
          <w:b/>
        </w:rPr>
      </w:pPr>
    </w:p>
    <w:p w:rsidR="000F5E96" w:rsidRPr="00BA3E8E" w:rsidRDefault="000F5E96" w:rsidP="000F5E96">
      <w:pPr>
        <w:ind w:right="-284"/>
        <w:jc w:val="center"/>
        <w:rPr>
          <w:b/>
        </w:rPr>
      </w:pPr>
    </w:p>
    <w:p w:rsidR="000F5E96" w:rsidRPr="00BA3E8E" w:rsidRDefault="000F5E96" w:rsidP="000F5E96">
      <w:pPr>
        <w:ind w:right="-284"/>
        <w:jc w:val="center"/>
        <w:rPr>
          <w:b/>
        </w:rPr>
      </w:pPr>
    </w:p>
    <w:p w:rsidR="000F5E96" w:rsidRPr="00BA3E8E" w:rsidRDefault="000F5E96" w:rsidP="000F5E96">
      <w:pPr>
        <w:ind w:right="-284"/>
        <w:jc w:val="center"/>
        <w:rPr>
          <w:b/>
        </w:rPr>
      </w:pPr>
    </w:p>
    <w:p w:rsidR="000F5E96" w:rsidRPr="00BA3E8E" w:rsidRDefault="000F5E96" w:rsidP="000F5E96">
      <w:pPr>
        <w:ind w:right="-284"/>
        <w:jc w:val="center"/>
        <w:rPr>
          <w:b/>
        </w:rPr>
      </w:pPr>
    </w:p>
    <w:p w:rsidR="000F5E96" w:rsidRPr="00BA3E8E" w:rsidRDefault="000F5E96" w:rsidP="000F5E96">
      <w:pPr>
        <w:ind w:right="-284"/>
        <w:jc w:val="center"/>
        <w:rPr>
          <w:b/>
        </w:rPr>
      </w:pPr>
    </w:p>
    <w:p w:rsidR="00812A4B" w:rsidRPr="00FD1AC8" w:rsidRDefault="00812A4B" w:rsidP="00812A4B">
      <w:pPr>
        <w:ind w:right="-284"/>
        <w:jc w:val="center"/>
        <w:rPr>
          <w:b/>
          <w:sz w:val="28"/>
          <w:szCs w:val="28"/>
        </w:rPr>
      </w:pPr>
      <w:r w:rsidRPr="00FD1AC8">
        <w:rPr>
          <w:b/>
          <w:sz w:val="28"/>
          <w:szCs w:val="28"/>
        </w:rPr>
        <w:t>Отчёт Главы городского округа Красноуральск</w:t>
      </w:r>
    </w:p>
    <w:p w:rsidR="00812A4B" w:rsidRPr="00FD1AC8" w:rsidRDefault="00812A4B" w:rsidP="00812A4B">
      <w:pPr>
        <w:ind w:right="-284"/>
        <w:jc w:val="center"/>
        <w:rPr>
          <w:b/>
          <w:sz w:val="28"/>
          <w:szCs w:val="28"/>
        </w:rPr>
      </w:pPr>
      <w:r w:rsidRPr="00FD1AC8">
        <w:rPr>
          <w:b/>
          <w:sz w:val="28"/>
          <w:szCs w:val="28"/>
        </w:rPr>
        <w:t>о результатах своей деятельности, в том числе о решении вопросов,</w:t>
      </w:r>
    </w:p>
    <w:p w:rsidR="00812A4B" w:rsidRPr="00FD1AC8" w:rsidRDefault="00812A4B" w:rsidP="00812A4B">
      <w:pPr>
        <w:ind w:right="-284"/>
        <w:jc w:val="center"/>
        <w:rPr>
          <w:b/>
          <w:sz w:val="28"/>
          <w:szCs w:val="28"/>
        </w:rPr>
      </w:pPr>
      <w:r w:rsidRPr="00FD1AC8">
        <w:rPr>
          <w:b/>
          <w:sz w:val="28"/>
          <w:szCs w:val="28"/>
        </w:rPr>
        <w:t>поставленных Думой городского округа Красноуральск за 2016 год</w:t>
      </w:r>
    </w:p>
    <w:p w:rsidR="00812A4B" w:rsidRPr="00902307" w:rsidRDefault="00812A4B" w:rsidP="00812A4B">
      <w:pPr>
        <w:ind w:right="-284"/>
        <w:rPr>
          <w:b/>
        </w:rPr>
      </w:pPr>
    </w:p>
    <w:p w:rsidR="00812A4B" w:rsidRPr="00B50824" w:rsidRDefault="00812A4B" w:rsidP="00812A4B">
      <w:pPr>
        <w:pStyle w:val="af7"/>
        <w:spacing w:before="0" w:beforeAutospacing="0" w:after="0" w:afterAutospacing="0"/>
        <w:ind w:firstLine="709"/>
        <w:jc w:val="both"/>
        <w:rPr>
          <w:rStyle w:val="af8"/>
          <w:b w:val="0"/>
          <w:sz w:val="26"/>
          <w:szCs w:val="26"/>
        </w:rPr>
      </w:pPr>
      <w:r w:rsidRPr="00B50824">
        <w:rPr>
          <w:rStyle w:val="af8"/>
          <w:b w:val="0"/>
          <w:sz w:val="26"/>
          <w:szCs w:val="26"/>
        </w:rPr>
        <w:t>В 2016 году деятельность Главы городского округа Красноуральск  осуществлялась в соответствии с законодательством Российской  Федерации  и  Свердловской области, Уставом городского округа Красноуральск, регламентом работы Думы городского округа Красноуральск   и была направлена на решение вопросов местного значения, исходя из интересов жителей городского округа.</w:t>
      </w:r>
    </w:p>
    <w:p w:rsidR="00812A4B" w:rsidRPr="00B50824" w:rsidRDefault="00812A4B" w:rsidP="00812A4B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B50824">
        <w:rPr>
          <w:rFonts w:ascii="Times New Roman" w:hAnsi="Times New Roman"/>
          <w:sz w:val="26"/>
          <w:szCs w:val="26"/>
        </w:rPr>
        <w:t>В отчетный период Г</w:t>
      </w:r>
      <w:r w:rsidRPr="00B50824">
        <w:rPr>
          <w:rFonts w:ascii="Times New Roman" w:hAnsi="Times New Roman" w:cs="Times New Roman"/>
          <w:sz w:val="26"/>
          <w:szCs w:val="26"/>
        </w:rPr>
        <w:t xml:space="preserve">лава городского округа осуществлял деятельность по организации работы Думы городского округа, принятию и внесению изменений в муниципальные правовые акты в соответствии с действующим законодательством, представлению муниципального образования в отношениях с органами государственной власти, местного самоуправления, организациями, гражданами, рассмотрению обращений граждан, а также осуществлял иные полномочия, предусмотренные действующим законодательством. </w:t>
      </w:r>
    </w:p>
    <w:p w:rsidR="00812A4B" w:rsidRPr="00B50824" w:rsidRDefault="00812A4B" w:rsidP="00812A4B">
      <w:pPr>
        <w:pStyle w:val="af7"/>
        <w:spacing w:before="0" w:beforeAutospacing="0" w:after="0" w:afterAutospacing="0"/>
        <w:ind w:firstLine="709"/>
        <w:jc w:val="both"/>
        <w:rPr>
          <w:rStyle w:val="af8"/>
          <w:sz w:val="26"/>
          <w:szCs w:val="26"/>
        </w:rPr>
      </w:pPr>
    </w:p>
    <w:p w:rsidR="00812A4B" w:rsidRPr="00B50824" w:rsidRDefault="00812A4B" w:rsidP="00812A4B">
      <w:pPr>
        <w:shd w:val="clear" w:color="auto" w:fill="FFFFFF"/>
        <w:ind w:firstLine="709"/>
        <w:rPr>
          <w:b/>
          <w:sz w:val="26"/>
          <w:szCs w:val="26"/>
        </w:rPr>
      </w:pPr>
      <w:r w:rsidRPr="00B50824">
        <w:rPr>
          <w:b/>
          <w:sz w:val="26"/>
          <w:szCs w:val="26"/>
        </w:rPr>
        <w:t xml:space="preserve">Раздел 1. Исполнение полномочий </w:t>
      </w:r>
      <w:bookmarkStart w:id="2" w:name="OLE_LINK8"/>
      <w:bookmarkStart w:id="3" w:name="OLE_LINK9"/>
      <w:bookmarkStart w:id="4" w:name="OLE_LINK10"/>
      <w:r w:rsidRPr="00B50824">
        <w:rPr>
          <w:b/>
          <w:sz w:val="26"/>
          <w:szCs w:val="26"/>
        </w:rPr>
        <w:t>по организации деятельности  Думы городского округа</w:t>
      </w:r>
      <w:bookmarkEnd w:id="2"/>
      <w:bookmarkEnd w:id="3"/>
      <w:bookmarkEnd w:id="4"/>
    </w:p>
    <w:p w:rsidR="00812A4B" w:rsidRPr="00B50824" w:rsidRDefault="00812A4B" w:rsidP="00812A4B">
      <w:pPr>
        <w:shd w:val="clear" w:color="auto" w:fill="FFFFFF"/>
        <w:ind w:firstLine="709"/>
        <w:jc w:val="both"/>
        <w:rPr>
          <w:b/>
          <w:sz w:val="26"/>
          <w:szCs w:val="26"/>
        </w:rPr>
      </w:pPr>
    </w:p>
    <w:p w:rsidR="00812A4B" w:rsidRPr="00B50824" w:rsidRDefault="00812A4B" w:rsidP="00812A4B">
      <w:pPr>
        <w:numPr>
          <w:ilvl w:val="1"/>
          <w:numId w:val="17"/>
        </w:numPr>
        <w:shd w:val="clear" w:color="auto" w:fill="FFFFFF"/>
        <w:jc w:val="both"/>
        <w:rPr>
          <w:b/>
          <w:sz w:val="26"/>
          <w:szCs w:val="26"/>
        </w:rPr>
      </w:pPr>
      <w:r w:rsidRPr="00B50824">
        <w:rPr>
          <w:b/>
          <w:sz w:val="26"/>
          <w:szCs w:val="26"/>
        </w:rPr>
        <w:t xml:space="preserve"> Депутатский корпус. Структура Думы.</w:t>
      </w:r>
    </w:p>
    <w:p w:rsidR="00812A4B" w:rsidRPr="00B50824" w:rsidRDefault="00812A4B" w:rsidP="00812A4B">
      <w:pPr>
        <w:jc w:val="both"/>
        <w:rPr>
          <w:sz w:val="26"/>
          <w:szCs w:val="26"/>
        </w:rPr>
      </w:pPr>
      <w:r w:rsidRPr="00B50824">
        <w:rPr>
          <w:sz w:val="26"/>
          <w:szCs w:val="26"/>
        </w:rPr>
        <w:t xml:space="preserve">          Дума городского округа Красноуральск избрана на муниципальных выборах в 2012 году сроком на 5 лет  в составе 15 депутатов.          </w:t>
      </w:r>
    </w:p>
    <w:p w:rsidR="00812A4B" w:rsidRPr="00B50824" w:rsidRDefault="00812A4B" w:rsidP="00812A4B">
      <w:pPr>
        <w:jc w:val="both"/>
        <w:rPr>
          <w:sz w:val="26"/>
          <w:szCs w:val="26"/>
        </w:rPr>
      </w:pPr>
      <w:r w:rsidRPr="00B50824">
        <w:rPr>
          <w:sz w:val="26"/>
          <w:szCs w:val="26"/>
        </w:rPr>
        <w:t xml:space="preserve">          В течение 2016 года в составе Думы городского округа произошли существенные изменения: </w:t>
      </w:r>
    </w:p>
    <w:p w:rsidR="00812A4B" w:rsidRPr="00B50824" w:rsidRDefault="00812A4B" w:rsidP="00812A4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50824">
        <w:rPr>
          <w:sz w:val="26"/>
          <w:szCs w:val="26"/>
        </w:rPr>
        <w:t xml:space="preserve">          -  решениями Думы  </w:t>
      </w:r>
      <w:r w:rsidRPr="00B50824">
        <w:rPr>
          <w:rFonts w:eastAsia="Calibri"/>
          <w:sz w:val="26"/>
          <w:szCs w:val="26"/>
        </w:rPr>
        <w:t>от 31.03.2016 г.  № 469, от 27.04.2016 г. № 480, от 30.06.2016г.                               №   495 досрочно прекращены  полномочия 3-х депутатов;</w:t>
      </w:r>
    </w:p>
    <w:p w:rsidR="00812A4B" w:rsidRPr="00B50824" w:rsidRDefault="00812A4B" w:rsidP="00812A4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50824">
        <w:rPr>
          <w:rFonts w:eastAsia="Calibri"/>
          <w:sz w:val="26"/>
          <w:szCs w:val="26"/>
        </w:rPr>
        <w:t xml:space="preserve">           -  30 июня   2016 года  досрочно принята отставка Главы городского округа </w:t>
      </w:r>
    </w:p>
    <w:p w:rsidR="00812A4B" w:rsidRPr="00B50824" w:rsidRDefault="00812A4B" w:rsidP="00812A4B">
      <w:pPr>
        <w:jc w:val="both"/>
        <w:rPr>
          <w:sz w:val="26"/>
          <w:szCs w:val="26"/>
        </w:rPr>
      </w:pPr>
      <w:r w:rsidRPr="00B50824">
        <w:rPr>
          <w:sz w:val="26"/>
          <w:szCs w:val="26"/>
        </w:rPr>
        <w:t xml:space="preserve">           Начиная с июля 2016 года,  Дума городского округа фактически состоит из 12 депутатов, продолжает исполнять полномочия, возложенные на нее действующим законодательством, Уставом городского округа  и доверием избирателей.</w:t>
      </w:r>
    </w:p>
    <w:p w:rsidR="00812A4B" w:rsidRPr="00B50824" w:rsidRDefault="00812A4B" w:rsidP="00812A4B">
      <w:pPr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 xml:space="preserve">В отчетном периоде деятельность Думы была направлена на создание условий эффективной работы всех отраслей жизнеобеспечения и социальной сферы городского округа, повышение уровня и качества жизни граждан, создание благоприятных условий для плодотворного труда и отдыха. </w:t>
      </w:r>
    </w:p>
    <w:p w:rsidR="00812A4B" w:rsidRPr="00B50824" w:rsidRDefault="00812A4B" w:rsidP="00812A4B">
      <w:pPr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>Деятельность Думы осуществлялась в соответствии с годовыми и полугодовыми  планами работ, сформированными  на основании предложений Главы городского округа,  председателей депутатских комиссий, депутатов, администрации городского округа.</w:t>
      </w:r>
    </w:p>
    <w:p w:rsidR="00812A4B" w:rsidRPr="00B50824" w:rsidRDefault="00812A4B" w:rsidP="00812A4B">
      <w:pPr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 xml:space="preserve">Заседания Думы проводились организованно и конструктивно, в открытой форме, при непосредственном участии руководителей и специалистов </w:t>
      </w:r>
      <w:r w:rsidRPr="00B50824">
        <w:rPr>
          <w:sz w:val="26"/>
          <w:szCs w:val="26"/>
        </w:rPr>
        <w:lastRenderedPageBreak/>
        <w:t xml:space="preserve">администрации,  прокурора города Красноуральска, председателя  Контрольного органа  городского округа Красноуральск, председателя Общественной палаты городского округа Красноуральск,  с приглашением средств массовой информации, телеканала «Мы и Город»,  что позволило оперативно доводить до граждан информацию о проводимой депутатами работе. </w:t>
      </w:r>
    </w:p>
    <w:p w:rsidR="00812A4B" w:rsidRPr="00B50824" w:rsidRDefault="00812A4B" w:rsidP="00812A4B">
      <w:pPr>
        <w:ind w:firstLine="709"/>
        <w:jc w:val="both"/>
        <w:rPr>
          <w:rStyle w:val="af8"/>
          <w:b w:val="0"/>
          <w:bCs w:val="0"/>
          <w:sz w:val="26"/>
          <w:szCs w:val="26"/>
        </w:rPr>
      </w:pPr>
      <w:r w:rsidRPr="00B50824">
        <w:rPr>
          <w:sz w:val="26"/>
          <w:szCs w:val="26"/>
        </w:rPr>
        <w:t>Все вопросы, рассмотренные на заседаниях Думы, предварительно прошли обсуждение на заседаниях  постоянных депутатских комиссий.  Одобренные депутатскими комиссиями проекты решений выносились на заседания Думы.</w:t>
      </w:r>
    </w:p>
    <w:p w:rsidR="00812A4B" w:rsidRPr="00B50824" w:rsidRDefault="00812A4B" w:rsidP="00812A4B">
      <w:pPr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 xml:space="preserve">В структуру Думы входят 4 постоянно действующих депутатских комиссии:  </w:t>
      </w:r>
    </w:p>
    <w:p w:rsidR="00812A4B" w:rsidRPr="00B50824" w:rsidRDefault="00812A4B" w:rsidP="00812A4B">
      <w:pPr>
        <w:jc w:val="both"/>
        <w:rPr>
          <w:sz w:val="26"/>
          <w:szCs w:val="26"/>
        </w:rPr>
      </w:pPr>
      <w:r w:rsidRPr="00B50824">
        <w:rPr>
          <w:sz w:val="26"/>
          <w:szCs w:val="26"/>
        </w:rPr>
        <w:t xml:space="preserve">   1) по экономической политике и бюджету;</w:t>
      </w:r>
    </w:p>
    <w:p w:rsidR="00812A4B" w:rsidRPr="00B50824" w:rsidRDefault="00812A4B" w:rsidP="00812A4B">
      <w:pPr>
        <w:jc w:val="both"/>
        <w:rPr>
          <w:sz w:val="26"/>
          <w:szCs w:val="26"/>
        </w:rPr>
      </w:pPr>
      <w:r w:rsidRPr="00B50824">
        <w:rPr>
          <w:sz w:val="26"/>
          <w:szCs w:val="26"/>
        </w:rPr>
        <w:t xml:space="preserve">   2) по законодательству и местному самоуправлению;</w:t>
      </w:r>
    </w:p>
    <w:p w:rsidR="00812A4B" w:rsidRPr="00B50824" w:rsidRDefault="00812A4B" w:rsidP="00812A4B">
      <w:pPr>
        <w:jc w:val="both"/>
        <w:rPr>
          <w:sz w:val="26"/>
          <w:szCs w:val="26"/>
        </w:rPr>
      </w:pPr>
      <w:r w:rsidRPr="00B50824">
        <w:rPr>
          <w:sz w:val="26"/>
          <w:szCs w:val="26"/>
        </w:rPr>
        <w:t xml:space="preserve">   3) по социальной политике;</w:t>
      </w:r>
    </w:p>
    <w:p w:rsidR="00812A4B" w:rsidRPr="00B50824" w:rsidRDefault="00812A4B" w:rsidP="00812A4B">
      <w:pPr>
        <w:jc w:val="both"/>
        <w:rPr>
          <w:sz w:val="26"/>
          <w:szCs w:val="26"/>
        </w:rPr>
      </w:pPr>
      <w:r w:rsidRPr="00B50824">
        <w:rPr>
          <w:sz w:val="26"/>
          <w:szCs w:val="26"/>
        </w:rPr>
        <w:t xml:space="preserve">   4) по жилищно-коммунальному хозяйству, транспорту и благоустройству</w:t>
      </w:r>
    </w:p>
    <w:p w:rsidR="00812A4B" w:rsidRPr="00B50824" w:rsidRDefault="00812A4B" w:rsidP="00812A4B">
      <w:pPr>
        <w:tabs>
          <w:tab w:val="left" w:pos="7020"/>
        </w:tabs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>За отчетный период проведено 11 заседаний Думы городского округа. Для подготовки вопросов к рассмотрению на заседаниях Думы депутатами проведено:</w:t>
      </w:r>
    </w:p>
    <w:p w:rsidR="00812A4B" w:rsidRPr="00B50824" w:rsidRDefault="00812A4B" w:rsidP="00812A4B">
      <w:pPr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 xml:space="preserve">- 11 совместных заседаний комиссий по экономической политике и бюджету и законодательству и местному самоуправлению; </w:t>
      </w:r>
    </w:p>
    <w:p w:rsidR="00812A4B" w:rsidRPr="00B50824" w:rsidRDefault="00812A4B" w:rsidP="00812A4B">
      <w:pPr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>- 10 заседаний  комиссии по жилищно-коммунальному хозяйству, транспорту и благоустройству;</w:t>
      </w:r>
    </w:p>
    <w:p w:rsidR="00812A4B" w:rsidRPr="00B50824" w:rsidRDefault="00812A4B" w:rsidP="00812A4B">
      <w:pPr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 xml:space="preserve">-    3 заседания комиссии по социальной политике. </w:t>
      </w:r>
    </w:p>
    <w:p w:rsidR="00812A4B" w:rsidRPr="00B50824" w:rsidRDefault="00812A4B" w:rsidP="00812A4B">
      <w:pPr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>На заседаниях постоянных депутатских комиссий также  обсуждались вопросы, возникающие в процессе деятельности органов местного самоуправления городского округа Красноуральск, вытекающие из обращений и заявлений граждан и организаций, в ходе встреч с избирателями.  В этих случаях разрабатывались конкретные пути к решению возникших вопросов, при необходимости принимались решения об инициировании подготовки проектов муниципальных правовых актов.</w:t>
      </w:r>
    </w:p>
    <w:p w:rsidR="00812A4B" w:rsidRPr="00B50824" w:rsidRDefault="00812A4B" w:rsidP="00812A4B">
      <w:pPr>
        <w:ind w:firstLine="709"/>
        <w:jc w:val="both"/>
        <w:rPr>
          <w:sz w:val="26"/>
          <w:szCs w:val="26"/>
        </w:rPr>
      </w:pPr>
    </w:p>
    <w:p w:rsidR="00812A4B" w:rsidRPr="00B50824" w:rsidRDefault="00812A4B" w:rsidP="00812A4B">
      <w:pPr>
        <w:widowControl w:val="0"/>
        <w:numPr>
          <w:ilvl w:val="1"/>
          <w:numId w:val="17"/>
        </w:numPr>
        <w:tabs>
          <w:tab w:val="left" w:pos="240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50824">
        <w:rPr>
          <w:b/>
          <w:sz w:val="26"/>
          <w:szCs w:val="26"/>
        </w:rPr>
        <w:t xml:space="preserve"> Нормотворческая деятельность.</w:t>
      </w:r>
    </w:p>
    <w:p w:rsidR="00812A4B" w:rsidRPr="00B50824" w:rsidRDefault="00812A4B" w:rsidP="00812A4B">
      <w:pPr>
        <w:pStyle w:val="af7"/>
        <w:spacing w:before="0" w:beforeAutospacing="0" w:after="0" w:afterAutospacing="0"/>
        <w:ind w:firstLine="709"/>
        <w:jc w:val="both"/>
        <w:rPr>
          <w:rStyle w:val="af8"/>
          <w:b w:val="0"/>
          <w:sz w:val="26"/>
          <w:szCs w:val="26"/>
        </w:rPr>
      </w:pPr>
      <w:r w:rsidRPr="00B50824">
        <w:rPr>
          <w:rStyle w:val="af8"/>
          <w:b w:val="0"/>
          <w:sz w:val="26"/>
          <w:szCs w:val="26"/>
        </w:rPr>
        <w:t>Уставом городского округа к полномочиям Думы городского округа отнесен 41 вопрос,   по которым Дума  принимает решения.</w:t>
      </w:r>
    </w:p>
    <w:p w:rsidR="00812A4B" w:rsidRPr="00B50824" w:rsidRDefault="00812A4B" w:rsidP="00812A4B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>В 2016 году Думой городского округа принято 107 решений, которые распределились следующим образом по направлениям деятельности:</w:t>
      </w:r>
    </w:p>
    <w:p w:rsidR="00812A4B" w:rsidRDefault="00812A4B" w:rsidP="00812A4B">
      <w:pPr>
        <w:pStyle w:val="af7"/>
        <w:spacing w:before="0" w:beforeAutospacing="0" w:after="0" w:afterAutospacing="0"/>
        <w:ind w:firstLine="709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6315"/>
        <w:gridCol w:w="2663"/>
      </w:tblGrid>
      <w:tr w:rsidR="00812A4B" w:rsidTr="00387F25">
        <w:tc>
          <w:tcPr>
            <w:tcW w:w="769" w:type="dxa"/>
            <w:shd w:val="clear" w:color="auto" w:fill="auto"/>
          </w:tcPr>
          <w:p w:rsidR="00812A4B" w:rsidRDefault="00812A4B" w:rsidP="00DB30E9">
            <w:pPr>
              <w:pStyle w:val="af7"/>
              <w:spacing w:before="0" w:beforeAutospacing="0" w:after="0" w:afterAutospacing="0"/>
              <w:jc w:val="both"/>
            </w:pPr>
            <w:r>
              <w:t>№п/п</w:t>
            </w:r>
          </w:p>
        </w:tc>
        <w:tc>
          <w:tcPr>
            <w:tcW w:w="6315" w:type="dxa"/>
            <w:shd w:val="clear" w:color="auto" w:fill="auto"/>
          </w:tcPr>
          <w:p w:rsidR="00812A4B" w:rsidRDefault="00812A4B" w:rsidP="00DB30E9">
            <w:pPr>
              <w:pStyle w:val="af7"/>
              <w:spacing w:before="0" w:beforeAutospacing="0" w:after="0" w:afterAutospacing="0"/>
              <w:jc w:val="both"/>
            </w:pPr>
            <w:r>
              <w:t>Направление деятельности</w:t>
            </w:r>
          </w:p>
        </w:tc>
        <w:tc>
          <w:tcPr>
            <w:tcW w:w="2663" w:type="dxa"/>
            <w:shd w:val="clear" w:color="auto" w:fill="auto"/>
          </w:tcPr>
          <w:p w:rsidR="00812A4B" w:rsidRDefault="00812A4B" w:rsidP="00DB30E9">
            <w:pPr>
              <w:pStyle w:val="af7"/>
              <w:spacing w:before="0" w:beforeAutospacing="0" w:after="0" w:afterAutospacing="0"/>
              <w:jc w:val="both"/>
            </w:pPr>
            <w:r>
              <w:t>Количество решений (ед.)</w:t>
            </w:r>
          </w:p>
        </w:tc>
      </w:tr>
      <w:tr w:rsidR="00812A4B" w:rsidTr="00387F25">
        <w:tc>
          <w:tcPr>
            <w:tcW w:w="769" w:type="dxa"/>
            <w:shd w:val="clear" w:color="auto" w:fill="auto"/>
          </w:tcPr>
          <w:p w:rsidR="00812A4B" w:rsidRDefault="00812A4B" w:rsidP="00DB30E9">
            <w:pPr>
              <w:pStyle w:val="af7"/>
              <w:spacing w:before="0" w:beforeAutospacing="0" w:after="0" w:afterAutospacing="0"/>
            </w:pPr>
            <w:r>
              <w:t xml:space="preserve">  1.</w:t>
            </w:r>
          </w:p>
        </w:tc>
        <w:tc>
          <w:tcPr>
            <w:tcW w:w="6315" w:type="dxa"/>
            <w:shd w:val="clear" w:color="auto" w:fill="auto"/>
          </w:tcPr>
          <w:p w:rsidR="00812A4B" w:rsidRDefault="00812A4B" w:rsidP="00DB30E9">
            <w:pPr>
              <w:pStyle w:val="af7"/>
              <w:spacing w:before="0" w:beforeAutospacing="0" w:after="0" w:afterAutospacing="0"/>
              <w:jc w:val="both"/>
            </w:pPr>
            <w:r>
              <w:t>О</w:t>
            </w:r>
            <w:r w:rsidRPr="00BC5661">
              <w:t>рганизаци</w:t>
            </w:r>
            <w:r>
              <w:t>я</w:t>
            </w:r>
            <w:r w:rsidRPr="00BC5661">
              <w:t xml:space="preserve"> деятельности органов местного самоуправления по решению вопросов местного значения</w:t>
            </w:r>
          </w:p>
        </w:tc>
        <w:tc>
          <w:tcPr>
            <w:tcW w:w="2663" w:type="dxa"/>
            <w:shd w:val="clear" w:color="auto" w:fill="auto"/>
          </w:tcPr>
          <w:p w:rsidR="00812A4B" w:rsidRDefault="00812A4B" w:rsidP="00DB30E9">
            <w:pPr>
              <w:pStyle w:val="af7"/>
              <w:spacing w:before="0" w:beforeAutospacing="0" w:after="0" w:afterAutospacing="0"/>
              <w:jc w:val="center"/>
            </w:pPr>
            <w:r>
              <w:t>40</w:t>
            </w:r>
          </w:p>
        </w:tc>
      </w:tr>
      <w:tr w:rsidR="00812A4B" w:rsidTr="00387F25">
        <w:tc>
          <w:tcPr>
            <w:tcW w:w="769" w:type="dxa"/>
            <w:shd w:val="clear" w:color="auto" w:fill="auto"/>
          </w:tcPr>
          <w:p w:rsidR="00812A4B" w:rsidRDefault="00812A4B" w:rsidP="00812A4B">
            <w:pPr>
              <w:pStyle w:val="af7"/>
              <w:numPr>
                <w:ilvl w:val="0"/>
                <w:numId w:val="17"/>
              </w:numPr>
              <w:spacing w:before="0" w:beforeAutospacing="0" w:after="0" w:afterAutospacing="0"/>
              <w:jc w:val="center"/>
            </w:pPr>
            <w:r>
              <w:t xml:space="preserve"> </w:t>
            </w:r>
          </w:p>
        </w:tc>
        <w:tc>
          <w:tcPr>
            <w:tcW w:w="6315" w:type="dxa"/>
            <w:shd w:val="clear" w:color="auto" w:fill="auto"/>
          </w:tcPr>
          <w:p w:rsidR="00812A4B" w:rsidRDefault="00812A4B" w:rsidP="00DB30E9">
            <w:pPr>
              <w:pStyle w:val="af7"/>
              <w:spacing w:before="0" w:beforeAutospacing="0" w:after="0" w:afterAutospacing="0"/>
              <w:jc w:val="both"/>
            </w:pPr>
            <w:r>
              <w:t>Б</w:t>
            </w:r>
            <w:r w:rsidRPr="00BC5661">
              <w:t>юджетн</w:t>
            </w:r>
            <w:r>
              <w:t>ая</w:t>
            </w:r>
            <w:r w:rsidRPr="00BC5661">
              <w:t>, тарифн</w:t>
            </w:r>
            <w:r>
              <w:t>ая</w:t>
            </w:r>
            <w:r w:rsidRPr="00BC5661">
              <w:t xml:space="preserve">  и налогов</w:t>
            </w:r>
            <w:r>
              <w:t>ая</w:t>
            </w:r>
            <w:r w:rsidRPr="00BC5661">
              <w:t xml:space="preserve"> политик</w:t>
            </w:r>
            <w:r>
              <w:t>а</w:t>
            </w:r>
          </w:p>
        </w:tc>
        <w:tc>
          <w:tcPr>
            <w:tcW w:w="2663" w:type="dxa"/>
            <w:shd w:val="clear" w:color="auto" w:fill="auto"/>
          </w:tcPr>
          <w:p w:rsidR="00812A4B" w:rsidRDefault="00812A4B" w:rsidP="00DB30E9">
            <w:pPr>
              <w:pStyle w:val="af7"/>
              <w:spacing w:before="0" w:beforeAutospacing="0" w:after="0" w:afterAutospacing="0"/>
              <w:jc w:val="center"/>
            </w:pPr>
            <w:r>
              <w:t>21</w:t>
            </w:r>
          </w:p>
        </w:tc>
      </w:tr>
      <w:tr w:rsidR="00812A4B" w:rsidTr="00387F25">
        <w:tc>
          <w:tcPr>
            <w:tcW w:w="769" w:type="dxa"/>
            <w:shd w:val="clear" w:color="auto" w:fill="auto"/>
          </w:tcPr>
          <w:p w:rsidR="00812A4B" w:rsidRDefault="00812A4B" w:rsidP="00812A4B">
            <w:pPr>
              <w:pStyle w:val="af7"/>
              <w:numPr>
                <w:ilvl w:val="0"/>
                <w:numId w:val="17"/>
              </w:numPr>
              <w:spacing w:before="0" w:beforeAutospacing="0" w:after="0" w:afterAutospacing="0"/>
              <w:jc w:val="center"/>
            </w:pPr>
          </w:p>
        </w:tc>
        <w:tc>
          <w:tcPr>
            <w:tcW w:w="6315" w:type="dxa"/>
            <w:shd w:val="clear" w:color="auto" w:fill="auto"/>
          </w:tcPr>
          <w:p w:rsidR="00812A4B" w:rsidRDefault="00812A4B" w:rsidP="00DB30E9">
            <w:pPr>
              <w:pStyle w:val="af7"/>
              <w:spacing w:before="0" w:beforeAutospacing="0" w:after="0" w:afterAutospacing="0"/>
              <w:jc w:val="both"/>
            </w:pPr>
            <w:r>
              <w:t xml:space="preserve">Утверждение </w:t>
            </w:r>
            <w:r w:rsidRPr="00FB2AA9">
              <w:t>наград городского округа Красноуральск</w:t>
            </w:r>
          </w:p>
        </w:tc>
        <w:tc>
          <w:tcPr>
            <w:tcW w:w="2663" w:type="dxa"/>
            <w:shd w:val="clear" w:color="auto" w:fill="auto"/>
          </w:tcPr>
          <w:p w:rsidR="00812A4B" w:rsidRDefault="00812A4B" w:rsidP="00DB30E9">
            <w:pPr>
              <w:pStyle w:val="af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812A4B" w:rsidTr="00387F25">
        <w:tc>
          <w:tcPr>
            <w:tcW w:w="769" w:type="dxa"/>
            <w:shd w:val="clear" w:color="auto" w:fill="auto"/>
          </w:tcPr>
          <w:p w:rsidR="00812A4B" w:rsidRDefault="00812A4B" w:rsidP="00812A4B">
            <w:pPr>
              <w:pStyle w:val="af7"/>
              <w:numPr>
                <w:ilvl w:val="0"/>
                <w:numId w:val="17"/>
              </w:numPr>
              <w:spacing w:before="0" w:beforeAutospacing="0" w:after="0" w:afterAutospacing="0"/>
              <w:jc w:val="center"/>
            </w:pPr>
          </w:p>
        </w:tc>
        <w:tc>
          <w:tcPr>
            <w:tcW w:w="6315" w:type="dxa"/>
            <w:shd w:val="clear" w:color="auto" w:fill="auto"/>
          </w:tcPr>
          <w:p w:rsidR="00812A4B" w:rsidRDefault="00812A4B" w:rsidP="00DB30E9">
            <w:pPr>
              <w:pStyle w:val="af7"/>
              <w:spacing w:before="0" w:beforeAutospacing="0" w:after="0" w:afterAutospacing="0"/>
              <w:jc w:val="both"/>
            </w:pPr>
            <w:r>
              <w:t>Р</w:t>
            </w:r>
            <w:r w:rsidRPr="00FB2AA9">
              <w:t>аспоряжени</w:t>
            </w:r>
            <w:r>
              <w:t>е</w:t>
            </w:r>
            <w:r w:rsidRPr="00FB2AA9">
              <w:t xml:space="preserve"> муниципальным имуществом</w:t>
            </w:r>
          </w:p>
        </w:tc>
        <w:tc>
          <w:tcPr>
            <w:tcW w:w="2663" w:type="dxa"/>
            <w:shd w:val="clear" w:color="auto" w:fill="auto"/>
          </w:tcPr>
          <w:p w:rsidR="00812A4B" w:rsidRDefault="00812A4B" w:rsidP="00DB30E9">
            <w:pPr>
              <w:pStyle w:val="af7"/>
              <w:spacing w:before="0" w:beforeAutospacing="0" w:after="0" w:afterAutospacing="0"/>
              <w:jc w:val="center"/>
            </w:pPr>
            <w:r>
              <w:t>16</w:t>
            </w:r>
          </w:p>
        </w:tc>
      </w:tr>
      <w:tr w:rsidR="00812A4B" w:rsidTr="00387F25">
        <w:tc>
          <w:tcPr>
            <w:tcW w:w="769" w:type="dxa"/>
            <w:shd w:val="clear" w:color="auto" w:fill="auto"/>
          </w:tcPr>
          <w:p w:rsidR="00812A4B" w:rsidRDefault="00812A4B" w:rsidP="00812A4B">
            <w:pPr>
              <w:pStyle w:val="af7"/>
              <w:numPr>
                <w:ilvl w:val="0"/>
                <w:numId w:val="17"/>
              </w:numPr>
              <w:spacing w:before="0" w:beforeAutospacing="0" w:after="0" w:afterAutospacing="0"/>
              <w:jc w:val="center"/>
            </w:pPr>
          </w:p>
        </w:tc>
        <w:tc>
          <w:tcPr>
            <w:tcW w:w="6315" w:type="dxa"/>
            <w:shd w:val="clear" w:color="auto" w:fill="auto"/>
          </w:tcPr>
          <w:p w:rsidR="00812A4B" w:rsidRDefault="00812A4B" w:rsidP="00DB30E9">
            <w:pPr>
              <w:pStyle w:val="af7"/>
              <w:spacing w:before="0" w:beforeAutospacing="0" w:after="0" w:afterAutospacing="0"/>
              <w:jc w:val="both"/>
            </w:pPr>
            <w:r>
              <w:t>Внесение изменений в Устав городского округа</w:t>
            </w:r>
          </w:p>
        </w:tc>
        <w:tc>
          <w:tcPr>
            <w:tcW w:w="2663" w:type="dxa"/>
            <w:shd w:val="clear" w:color="auto" w:fill="auto"/>
          </w:tcPr>
          <w:p w:rsidR="00812A4B" w:rsidRDefault="00812A4B" w:rsidP="00DB30E9">
            <w:pPr>
              <w:pStyle w:val="af7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812A4B" w:rsidTr="00387F25">
        <w:tc>
          <w:tcPr>
            <w:tcW w:w="769" w:type="dxa"/>
            <w:shd w:val="clear" w:color="auto" w:fill="auto"/>
          </w:tcPr>
          <w:p w:rsidR="00812A4B" w:rsidRDefault="00812A4B" w:rsidP="00812A4B">
            <w:pPr>
              <w:pStyle w:val="af7"/>
              <w:numPr>
                <w:ilvl w:val="0"/>
                <w:numId w:val="17"/>
              </w:numPr>
              <w:spacing w:before="0" w:beforeAutospacing="0" w:after="0" w:afterAutospacing="0"/>
              <w:jc w:val="center"/>
            </w:pPr>
          </w:p>
        </w:tc>
        <w:tc>
          <w:tcPr>
            <w:tcW w:w="6315" w:type="dxa"/>
            <w:shd w:val="clear" w:color="auto" w:fill="auto"/>
          </w:tcPr>
          <w:p w:rsidR="00812A4B" w:rsidRDefault="00812A4B" w:rsidP="00DB30E9">
            <w:pPr>
              <w:pStyle w:val="af7"/>
              <w:spacing w:before="0" w:beforeAutospacing="0" w:after="0" w:afterAutospacing="0"/>
              <w:jc w:val="both"/>
            </w:pPr>
            <w:r>
              <w:t>О</w:t>
            </w:r>
            <w:r w:rsidRPr="00FB2AA9">
              <w:t>рганизаци</w:t>
            </w:r>
            <w:r>
              <w:t>я</w:t>
            </w:r>
            <w:r w:rsidRPr="00FB2AA9">
              <w:t xml:space="preserve"> деятельности Думы</w:t>
            </w:r>
          </w:p>
        </w:tc>
        <w:tc>
          <w:tcPr>
            <w:tcW w:w="2663" w:type="dxa"/>
            <w:shd w:val="clear" w:color="auto" w:fill="auto"/>
          </w:tcPr>
          <w:p w:rsidR="00812A4B" w:rsidRDefault="00812A4B" w:rsidP="00DB30E9">
            <w:pPr>
              <w:pStyle w:val="af7"/>
              <w:spacing w:before="0" w:beforeAutospacing="0" w:after="0" w:afterAutospacing="0"/>
              <w:jc w:val="center"/>
            </w:pPr>
            <w:r>
              <w:t>18</w:t>
            </w:r>
          </w:p>
        </w:tc>
      </w:tr>
      <w:tr w:rsidR="00812A4B" w:rsidTr="00387F25">
        <w:tc>
          <w:tcPr>
            <w:tcW w:w="769" w:type="dxa"/>
            <w:shd w:val="clear" w:color="auto" w:fill="auto"/>
          </w:tcPr>
          <w:p w:rsidR="00812A4B" w:rsidRDefault="00812A4B" w:rsidP="00812A4B">
            <w:pPr>
              <w:pStyle w:val="af7"/>
              <w:numPr>
                <w:ilvl w:val="0"/>
                <w:numId w:val="17"/>
              </w:numPr>
              <w:spacing w:before="0" w:beforeAutospacing="0" w:after="0" w:afterAutospacing="0"/>
              <w:jc w:val="center"/>
            </w:pPr>
          </w:p>
        </w:tc>
        <w:tc>
          <w:tcPr>
            <w:tcW w:w="6315" w:type="dxa"/>
            <w:shd w:val="clear" w:color="auto" w:fill="auto"/>
          </w:tcPr>
          <w:p w:rsidR="00812A4B" w:rsidRDefault="00812A4B" w:rsidP="00DB30E9">
            <w:pPr>
              <w:pStyle w:val="af7"/>
              <w:spacing w:before="0" w:beforeAutospacing="0" w:after="0" w:afterAutospacing="0"/>
              <w:jc w:val="both"/>
            </w:pPr>
            <w:r>
              <w:t>Реализация планов, мероприятий Контрольного органа городского округа</w:t>
            </w:r>
          </w:p>
        </w:tc>
        <w:tc>
          <w:tcPr>
            <w:tcW w:w="2663" w:type="dxa"/>
            <w:shd w:val="clear" w:color="auto" w:fill="auto"/>
          </w:tcPr>
          <w:p w:rsidR="00812A4B" w:rsidRDefault="00812A4B" w:rsidP="00DB30E9">
            <w:pPr>
              <w:pStyle w:val="af7"/>
              <w:spacing w:before="0" w:beforeAutospacing="0" w:after="0" w:afterAutospacing="0"/>
              <w:jc w:val="center"/>
            </w:pPr>
            <w:r>
              <w:t>8</w:t>
            </w:r>
          </w:p>
        </w:tc>
      </w:tr>
    </w:tbl>
    <w:p w:rsidR="00812A4B" w:rsidRPr="00B50824" w:rsidRDefault="00812A4B" w:rsidP="00812A4B">
      <w:pPr>
        <w:widowControl w:val="0"/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>Основные решения, принятые Думой городского округа в 2016 году, которые определяли развитие городского округа Красноуральск:</w:t>
      </w:r>
    </w:p>
    <w:p w:rsidR="00812A4B" w:rsidRPr="00B50824" w:rsidRDefault="00812A4B" w:rsidP="00812A4B">
      <w:pPr>
        <w:widowControl w:val="0"/>
        <w:tabs>
          <w:tab w:val="left" w:pos="24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50824">
        <w:rPr>
          <w:sz w:val="26"/>
          <w:szCs w:val="26"/>
        </w:rPr>
        <w:t xml:space="preserve">        - в сфере стратегического планирования: </w:t>
      </w:r>
    </w:p>
    <w:p w:rsidR="00812A4B" w:rsidRPr="00B50824" w:rsidRDefault="00812A4B" w:rsidP="00812A4B">
      <w:pPr>
        <w:widowControl w:val="0"/>
        <w:tabs>
          <w:tab w:val="left" w:pos="24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50824">
        <w:rPr>
          <w:sz w:val="26"/>
          <w:szCs w:val="26"/>
        </w:rPr>
        <w:t xml:space="preserve">           «Об утверждении Программы комплексного социально-экономического развития городского округа Красноуральск на 2016-2020 годы»;</w:t>
      </w:r>
    </w:p>
    <w:p w:rsidR="00812A4B" w:rsidRPr="00B50824" w:rsidRDefault="00812A4B" w:rsidP="00812A4B">
      <w:pPr>
        <w:widowControl w:val="0"/>
        <w:tabs>
          <w:tab w:val="left" w:pos="24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50824">
        <w:rPr>
          <w:sz w:val="26"/>
          <w:szCs w:val="26"/>
        </w:rPr>
        <w:lastRenderedPageBreak/>
        <w:t xml:space="preserve">        - в сфере распоряжения  муниципальным имуществом: </w:t>
      </w:r>
    </w:p>
    <w:p w:rsidR="00812A4B" w:rsidRPr="00B50824" w:rsidRDefault="00812A4B" w:rsidP="00812A4B">
      <w:pPr>
        <w:widowControl w:val="0"/>
        <w:tabs>
          <w:tab w:val="left" w:pos="24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50824">
        <w:rPr>
          <w:sz w:val="26"/>
          <w:szCs w:val="26"/>
        </w:rPr>
        <w:t xml:space="preserve">             «Об утверждении Порядка управления и распоряжения муниципальным имуществом городского округа Красноуральск»;</w:t>
      </w:r>
    </w:p>
    <w:p w:rsidR="00812A4B" w:rsidRPr="00B50824" w:rsidRDefault="00812A4B" w:rsidP="00812A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 xml:space="preserve"> «Об утверждении прогнозного плана приватизации муниципального имущества на 2017 год»;</w:t>
      </w:r>
    </w:p>
    <w:p w:rsidR="00812A4B" w:rsidRPr="00B50824" w:rsidRDefault="00812A4B" w:rsidP="00812A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>«Об утверждении Положения о приватизации муниципального имущества городского округа Красноуральск»;</w:t>
      </w:r>
    </w:p>
    <w:p w:rsidR="00812A4B" w:rsidRPr="00B50824" w:rsidRDefault="00812A4B" w:rsidP="00812A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>«Об утверждении Положения о порядке распространения наружной рекламы на территории городского округа Красноуральск»;</w:t>
      </w:r>
    </w:p>
    <w:p w:rsidR="00812A4B" w:rsidRPr="00B50824" w:rsidRDefault="00812A4B" w:rsidP="00812A4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0824">
        <w:rPr>
          <w:bCs/>
          <w:sz w:val="26"/>
          <w:szCs w:val="26"/>
        </w:rPr>
        <w:t>«Об утверждении положения о порядке продажи жилых помещений  муниципального жилого фонда городского округа Красноуральск»</w:t>
      </w:r>
    </w:p>
    <w:p w:rsidR="00812A4B" w:rsidRPr="00B50824" w:rsidRDefault="00812A4B" w:rsidP="00812A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0824">
        <w:rPr>
          <w:bCs/>
          <w:sz w:val="26"/>
          <w:szCs w:val="26"/>
        </w:rPr>
        <w:t xml:space="preserve">внесены изменения  </w:t>
      </w:r>
      <w:r w:rsidRPr="00B50824">
        <w:rPr>
          <w:sz w:val="26"/>
          <w:szCs w:val="26"/>
        </w:rPr>
        <w:t>в решение Думы «Об утверждении Положения о порядке учета, управления и использования бесхозяйного имущества на территории городского округа Красноуральск».</w:t>
      </w:r>
    </w:p>
    <w:p w:rsidR="00812A4B" w:rsidRPr="00B50824" w:rsidRDefault="00812A4B" w:rsidP="00812A4B">
      <w:pPr>
        <w:jc w:val="both"/>
        <w:rPr>
          <w:sz w:val="26"/>
          <w:szCs w:val="26"/>
        </w:rPr>
      </w:pPr>
      <w:r w:rsidRPr="00B50824">
        <w:rPr>
          <w:sz w:val="26"/>
          <w:szCs w:val="26"/>
        </w:rPr>
        <w:t xml:space="preserve">     -  в сфере градостроительства  в  2016 году  принято 14 решений Думы по  внесению изменений в Правила землепользования и застройки городского округа Красноуральск и поселков городского округа Красноуральск.</w:t>
      </w:r>
    </w:p>
    <w:p w:rsidR="00812A4B" w:rsidRPr="00B50824" w:rsidRDefault="00812A4B" w:rsidP="00812A4B">
      <w:pPr>
        <w:ind w:firstLine="709"/>
        <w:jc w:val="both"/>
        <w:rPr>
          <w:iCs/>
          <w:sz w:val="26"/>
          <w:szCs w:val="26"/>
        </w:rPr>
      </w:pPr>
      <w:r w:rsidRPr="00B50824">
        <w:rPr>
          <w:sz w:val="26"/>
          <w:szCs w:val="26"/>
        </w:rPr>
        <w:t>Ежегодно  депутаты Думы уделяют особое внимание формированию</w:t>
      </w:r>
      <w:r w:rsidRPr="00B50824">
        <w:rPr>
          <w:color w:val="FF0000"/>
          <w:sz w:val="26"/>
          <w:szCs w:val="26"/>
        </w:rPr>
        <w:t xml:space="preserve">  </w:t>
      </w:r>
      <w:r w:rsidRPr="00B50824">
        <w:rPr>
          <w:sz w:val="26"/>
          <w:szCs w:val="26"/>
        </w:rPr>
        <w:t>местного бюджета, утверждение которого относится к исключительным полномочиям  Думы городского округа Красноуральск.</w:t>
      </w:r>
    </w:p>
    <w:p w:rsidR="00812A4B" w:rsidRPr="00B50824" w:rsidRDefault="00812A4B" w:rsidP="00812A4B">
      <w:pPr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 xml:space="preserve">Процедура разработки и рассмотрения проекта бюджета городского округа, утверждение и контроль его исполнения, составление и утверждение отчета об исполнении, а также внесение изменений в местный бюджет  регулируются  </w:t>
      </w:r>
      <w:hyperlink r:id="rId14" w:history="1">
        <w:r w:rsidRPr="00B50824">
          <w:rPr>
            <w:rStyle w:val="af1"/>
            <w:sz w:val="26"/>
            <w:szCs w:val="26"/>
          </w:rPr>
          <w:t>Положением</w:t>
        </w:r>
      </w:hyperlink>
      <w:r w:rsidRPr="00B50824">
        <w:rPr>
          <w:b/>
          <w:sz w:val="26"/>
          <w:szCs w:val="26"/>
        </w:rPr>
        <w:t xml:space="preserve"> </w:t>
      </w:r>
      <w:r w:rsidRPr="00B50824">
        <w:rPr>
          <w:sz w:val="26"/>
          <w:szCs w:val="26"/>
        </w:rPr>
        <w:t xml:space="preserve">«О бюджетном  процессе в городском округе Красноуральск». </w:t>
      </w:r>
    </w:p>
    <w:p w:rsidR="00812A4B" w:rsidRPr="00B50824" w:rsidRDefault="00812A4B" w:rsidP="00812A4B">
      <w:pPr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 xml:space="preserve">В течение 2016 года  депутатами Думы внесено 7 изменений в бюджет городского округа на 2016 год. </w:t>
      </w:r>
    </w:p>
    <w:p w:rsidR="00812A4B" w:rsidRPr="00B50824" w:rsidRDefault="00812A4B" w:rsidP="00812A4B">
      <w:pPr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>Согласительной комиссией рассмотрены вопросы и предложения по подготовке проекта бюджета городского округа Красноуральск на 2017 год и плановый период 2018 и 2019 годов.</w:t>
      </w:r>
    </w:p>
    <w:p w:rsidR="00812A4B" w:rsidRPr="00B50824" w:rsidRDefault="00812A4B" w:rsidP="00812A4B">
      <w:pPr>
        <w:ind w:firstLine="709"/>
        <w:jc w:val="both"/>
        <w:rPr>
          <w:rStyle w:val="af8"/>
          <w:b w:val="0"/>
          <w:sz w:val="26"/>
          <w:szCs w:val="26"/>
        </w:rPr>
      </w:pPr>
      <w:r w:rsidRPr="00B50824">
        <w:rPr>
          <w:rStyle w:val="af8"/>
          <w:b w:val="0"/>
          <w:sz w:val="26"/>
          <w:szCs w:val="26"/>
        </w:rPr>
        <w:t xml:space="preserve">21 декабря 2016 г. депутатами Думы принято решение №  539 «О бюджете городского округа Красноуральск на 2017 год и плановый период 2018 - 2019 годов». </w:t>
      </w:r>
    </w:p>
    <w:p w:rsidR="00812A4B" w:rsidRPr="00B50824" w:rsidRDefault="00812A4B" w:rsidP="00812A4B">
      <w:pPr>
        <w:ind w:firstLine="709"/>
        <w:jc w:val="both"/>
        <w:rPr>
          <w:sz w:val="26"/>
          <w:szCs w:val="26"/>
        </w:rPr>
      </w:pPr>
      <w:r w:rsidRPr="00B50824">
        <w:rPr>
          <w:rStyle w:val="af8"/>
          <w:b w:val="0"/>
          <w:sz w:val="26"/>
          <w:szCs w:val="26"/>
        </w:rPr>
        <w:t>Бюджет городского округа традиционно является социально - ориентированным и нацеленным на решение  вопросов местного значения.</w:t>
      </w:r>
      <w:r w:rsidRPr="00B50824">
        <w:rPr>
          <w:sz w:val="26"/>
          <w:szCs w:val="26"/>
        </w:rPr>
        <w:t xml:space="preserve"> </w:t>
      </w:r>
    </w:p>
    <w:p w:rsidR="00812A4B" w:rsidRPr="00B50824" w:rsidRDefault="00812A4B" w:rsidP="00812A4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</w:rPr>
      </w:pPr>
      <w:r w:rsidRPr="00B50824">
        <w:rPr>
          <w:rFonts w:ascii="Times New Roman" w:eastAsia="Times New Roman" w:hAnsi="Times New Roman" w:cs="Times New Roman"/>
          <w:color w:val="010101"/>
          <w:sz w:val="26"/>
          <w:szCs w:val="26"/>
        </w:rPr>
        <w:t xml:space="preserve">Перед принятием важных для населения городского округа  решений,  Главой городского округа в соответствии с Уставом городского округа проводились публичные слушания по проектам решений. </w:t>
      </w:r>
    </w:p>
    <w:p w:rsidR="00812A4B" w:rsidRPr="00B50824" w:rsidRDefault="00812A4B" w:rsidP="00812A4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</w:rPr>
      </w:pPr>
      <w:r w:rsidRPr="00B50824">
        <w:rPr>
          <w:rFonts w:ascii="Times New Roman" w:hAnsi="Times New Roman" w:cs="Times New Roman"/>
          <w:sz w:val="26"/>
          <w:szCs w:val="26"/>
        </w:rPr>
        <w:t>За отчетный период  на публичные слушания вынесено 22 проекта решения Думы городского округа Красноуральск.</w:t>
      </w:r>
    </w:p>
    <w:p w:rsidR="00812A4B" w:rsidRPr="00B50824" w:rsidRDefault="00812A4B" w:rsidP="00812A4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color w:val="FF0000"/>
          <w:sz w:val="26"/>
          <w:szCs w:val="26"/>
        </w:rPr>
      </w:pPr>
      <w:r w:rsidRPr="00B50824">
        <w:rPr>
          <w:rFonts w:ascii="Times New Roman" w:hAnsi="Times New Roman" w:cs="Times New Roman"/>
          <w:b w:val="0"/>
          <w:sz w:val="26"/>
          <w:szCs w:val="26"/>
        </w:rPr>
        <w:t>Все проекты,  а также заключения по  результатам публичных слушаний в соответствии с установленным порядком проведения публичных слушаний  опубликованы  в  газете  «Красноуральский  рабочий»  и размещены на официальном сайте Думы в информационно-телекоммуникационной сети "Интернет" (</w:t>
      </w:r>
      <w:r w:rsidRPr="00B50824">
        <w:rPr>
          <w:rFonts w:ascii="Times New Roman" w:hAnsi="Times New Roman" w:cs="Times New Roman"/>
          <w:b w:val="0"/>
          <w:sz w:val="26"/>
          <w:szCs w:val="26"/>
          <w:lang w:val="en-US"/>
        </w:rPr>
        <w:t>www</w:t>
      </w:r>
      <w:r w:rsidRPr="00B50824">
        <w:rPr>
          <w:rFonts w:ascii="Times New Roman" w:hAnsi="Times New Roman" w:cs="Times New Roman"/>
          <w:b w:val="0"/>
          <w:sz w:val="26"/>
          <w:szCs w:val="26"/>
        </w:rPr>
        <w:t>.dumakrur.ru).</w:t>
      </w:r>
    </w:p>
    <w:p w:rsidR="00812A4B" w:rsidRPr="00B50824" w:rsidRDefault="00812A4B" w:rsidP="00812A4B">
      <w:pPr>
        <w:ind w:firstLine="709"/>
        <w:jc w:val="both"/>
        <w:rPr>
          <w:sz w:val="26"/>
          <w:szCs w:val="26"/>
        </w:rPr>
      </w:pPr>
    </w:p>
    <w:p w:rsidR="00812A4B" w:rsidRPr="00B50824" w:rsidRDefault="00812A4B" w:rsidP="00812A4B">
      <w:pPr>
        <w:ind w:firstLine="709"/>
        <w:jc w:val="both"/>
        <w:rPr>
          <w:b/>
          <w:sz w:val="26"/>
          <w:szCs w:val="26"/>
        </w:rPr>
      </w:pPr>
      <w:r w:rsidRPr="00B50824">
        <w:rPr>
          <w:b/>
          <w:sz w:val="26"/>
          <w:szCs w:val="26"/>
        </w:rPr>
        <w:t xml:space="preserve">1.3.  Работа с избирателями  </w:t>
      </w:r>
    </w:p>
    <w:p w:rsidR="00812A4B" w:rsidRPr="00B50824" w:rsidRDefault="00812A4B" w:rsidP="00812A4B">
      <w:pPr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 xml:space="preserve">Важнейшее  направление  деятельности  Думы  как  органа  местного самоуправления  –  это работа с избирателями  города. Одной из действенных форм непосредственного осуществления населением местного самоуправления и участия </w:t>
      </w:r>
      <w:r w:rsidRPr="00B50824">
        <w:rPr>
          <w:sz w:val="26"/>
          <w:szCs w:val="26"/>
        </w:rPr>
        <w:lastRenderedPageBreak/>
        <w:t xml:space="preserve">населения  в  его  осуществлении  являются  обращения  граждан  в  органы  местного самоуправления. </w:t>
      </w:r>
    </w:p>
    <w:p w:rsidR="00812A4B" w:rsidRPr="00B50824" w:rsidRDefault="00812A4B" w:rsidP="00812A4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50824">
        <w:rPr>
          <w:rFonts w:ascii="Times New Roman" w:hAnsi="Times New Roman" w:cs="Times New Roman"/>
          <w:b w:val="0"/>
          <w:sz w:val="26"/>
          <w:szCs w:val="26"/>
        </w:rPr>
        <w:t xml:space="preserve">Работе  с  обращениями  граждан  и  приему  избирателей  в  Думе уделяется особое внимание. Это самый эффективный способ обратной связи депутатов со своими  избирателями. </w:t>
      </w:r>
    </w:p>
    <w:p w:rsidR="00812A4B" w:rsidRPr="00B50824" w:rsidRDefault="00812A4B" w:rsidP="00812A4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50824">
        <w:rPr>
          <w:rFonts w:ascii="Times New Roman" w:hAnsi="Times New Roman" w:cs="Times New Roman"/>
          <w:b w:val="0"/>
          <w:sz w:val="26"/>
          <w:szCs w:val="26"/>
        </w:rPr>
        <w:t xml:space="preserve"> За отчетный период  в  Думе обеспечено всестороннее и своевременное рассмотрение поступивших обращений  граждан с направлением  письменных ответов заявителям в порядке и сроки, установленные Федеральным законом от 02.05.2006 г. № 59-ФЗ «О порядке рассмотрения обращений граждан Российской Федерации». </w:t>
      </w:r>
    </w:p>
    <w:p w:rsidR="00812A4B" w:rsidRPr="00B50824" w:rsidRDefault="00812A4B" w:rsidP="00812A4B">
      <w:pPr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 xml:space="preserve">Депутатами проведено 59 приемов населения по избирательным округам, состоялось 73    «горячих линии».  </w:t>
      </w:r>
    </w:p>
    <w:p w:rsidR="00812A4B" w:rsidRDefault="00812A4B" w:rsidP="00812A4B">
      <w:pPr>
        <w:pStyle w:val="ConsPlusNormal"/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A4B" w:rsidRPr="00B50824" w:rsidRDefault="00812A4B" w:rsidP="00812A4B">
      <w:pPr>
        <w:ind w:firstLine="709"/>
        <w:jc w:val="both"/>
        <w:rPr>
          <w:b/>
          <w:sz w:val="26"/>
          <w:szCs w:val="26"/>
        </w:rPr>
      </w:pPr>
      <w:r w:rsidRPr="00B50824">
        <w:rPr>
          <w:b/>
          <w:sz w:val="26"/>
          <w:szCs w:val="26"/>
        </w:rPr>
        <w:t>1.4.  Контрольные мероприятия</w:t>
      </w:r>
    </w:p>
    <w:p w:rsidR="00812A4B" w:rsidRPr="00B50824" w:rsidRDefault="00812A4B" w:rsidP="00812A4B">
      <w:pPr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>Еще одним важным  направлением  деятельности  Думы  в  отчетном  году  оставалось  осуществление   контроля  за  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812A4B" w:rsidRPr="00B50824" w:rsidRDefault="00812A4B" w:rsidP="00812A4B">
      <w:pPr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 xml:space="preserve">Данный  вопрос  относится к  исключительной компетенции представительного органа городского округа Красноуральск. </w:t>
      </w:r>
    </w:p>
    <w:p w:rsidR="00812A4B" w:rsidRPr="00B50824" w:rsidRDefault="00812A4B" w:rsidP="00812A4B">
      <w:pPr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>В соответствии со статьей 23 Устава городского округа,  Думой   осуществлялся контроль  за:</w:t>
      </w:r>
    </w:p>
    <w:p w:rsidR="00812A4B" w:rsidRPr="00B50824" w:rsidRDefault="00812A4B" w:rsidP="00812A4B">
      <w:pPr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>- исполнением принятых правовых актов;</w:t>
      </w:r>
    </w:p>
    <w:p w:rsidR="00812A4B" w:rsidRPr="00B50824" w:rsidRDefault="00812A4B" w:rsidP="00812A4B">
      <w:pPr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>- исполнением бюджета городского округа, соблюдением бюджетного процесса, порядка использования ассигнований;</w:t>
      </w:r>
    </w:p>
    <w:p w:rsidR="00812A4B" w:rsidRPr="00B50824" w:rsidRDefault="00812A4B" w:rsidP="00812A4B">
      <w:pPr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>- выполнением  муниципальных  программ  и  планов  социально-экономического развития городского округа;</w:t>
      </w:r>
    </w:p>
    <w:p w:rsidR="00812A4B" w:rsidRPr="00B50824" w:rsidRDefault="00812A4B" w:rsidP="00812A4B">
      <w:pPr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>- порядком  управления и распоряжения объектами муниципальной собственности.</w:t>
      </w:r>
    </w:p>
    <w:p w:rsidR="00812A4B" w:rsidRPr="00B50824" w:rsidRDefault="00812A4B" w:rsidP="00812A4B">
      <w:pPr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>Контрольные  полномочия Думы  и  постоянных  комиссий   Думы реализованы в различных формах. По наиболее важным и актуальным вопросам  на заседаниях депутатских комиссий и  Думы  регулярно  представлялась  информация  администрацией городского округа,    Контрольным органом.  В 2016 году на заседаниях Думы в рамках контрольной деятельности были заслушаны:</w:t>
      </w:r>
    </w:p>
    <w:p w:rsidR="00812A4B" w:rsidRPr="00B50824" w:rsidRDefault="00812A4B" w:rsidP="00812A4B">
      <w:pPr>
        <w:numPr>
          <w:ilvl w:val="1"/>
          <w:numId w:val="1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>отчет главы городского округа за  2015 год;</w:t>
      </w:r>
    </w:p>
    <w:p w:rsidR="00812A4B" w:rsidRPr="00B50824" w:rsidRDefault="00812A4B" w:rsidP="00812A4B">
      <w:pPr>
        <w:pStyle w:val="af9"/>
        <w:numPr>
          <w:ilvl w:val="1"/>
          <w:numId w:val="1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>отчет главы администрации города о результатах своей деятельности, о результатах деятельности администрации города, в том числе  о решении вопросов, поставленных Думой городского округа  за 2015 год;</w:t>
      </w:r>
    </w:p>
    <w:p w:rsidR="00812A4B" w:rsidRPr="00B50824" w:rsidRDefault="00812A4B" w:rsidP="00812A4B">
      <w:pPr>
        <w:numPr>
          <w:ilvl w:val="1"/>
          <w:numId w:val="1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>отчеты Контрольного органа  о проведении контрольных и экспертно-аналитических мероприятий;</w:t>
      </w:r>
    </w:p>
    <w:p w:rsidR="00812A4B" w:rsidRPr="00B50824" w:rsidRDefault="00812A4B" w:rsidP="00812A4B">
      <w:pPr>
        <w:numPr>
          <w:ilvl w:val="1"/>
          <w:numId w:val="1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 xml:space="preserve">отчеты об исполнении бюджета городского округа; </w:t>
      </w:r>
    </w:p>
    <w:p w:rsidR="00812A4B" w:rsidRPr="00B50824" w:rsidRDefault="00812A4B" w:rsidP="00812A4B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>отчет о выполнении прогнозного плана приватизации  объектов муниципальной собственности;</w:t>
      </w:r>
    </w:p>
    <w:p w:rsidR="00812A4B" w:rsidRPr="00B50824" w:rsidRDefault="00812A4B" w:rsidP="00812A4B">
      <w:pPr>
        <w:numPr>
          <w:ilvl w:val="0"/>
          <w:numId w:val="16"/>
        </w:numPr>
        <w:tabs>
          <w:tab w:val="left" w:pos="993"/>
        </w:tabs>
        <w:ind w:hanging="502"/>
        <w:jc w:val="both"/>
        <w:rPr>
          <w:sz w:val="26"/>
          <w:szCs w:val="26"/>
        </w:rPr>
      </w:pPr>
      <w:r w:rsidRPr="00B50824">
        <w:rPr>
          <w:sz w:val="26"/>
          <w:szCs w:val="26"/>
        </w:rPr>
        <w:t xml:space="preserve">отчет о выполнении плана мероприятий за 2015 год по Программе социально – </w:t>
      </w:r>
    </w:p>
    <w:p w:rsidR="00812A4B" w:rsidRDefault="00812A4B" w:rsidP="00812A4B">
      <w:pPr>
        <w:tabs>
          <w:tab w:val="left" w:pos="993"/>
        </w:tabs>
        <w:jc w:val="both"/>
        <w:rPr>
          <w:sz w:val="26"/>
          <w:szCs w:val="26"/>
        </w:rPr>
      </w:pPr>
      <w:r w:rsidRPr="00B50824">
        <w:rPr>
          <w:sz w:val="26"/>
          <w:szCs w:val="26"/>
        </w:rPr>
        <w:t>экономического развития городского округа Красноуральск на 2011-2015 годы</w:t>
      </w:r>
      <w:r w:rsidR="00B50824">
        <w:rPr>
          <w:sz w:val="26"/>
          <w:szCs w:val="26"/>
        </w:rPr>
        <w:t>.</w:t>
      </w:r>
    </w:p>
    <w:p w:rsidR="00B50824" w:rsidRDefault="00B50824" w:rsidP="00812A4B">
      <w:pPr>
        <w:tabs>
          <w:tab w:val="left" w:pos="993"/>
        </w:tabs>
        <w:jc w:val="both"/>
        <w:rPr>
          <w:sz w:val="26"/>
          <w:szCs w:val="26"/>
        </w:rPr>
      </w:pPr>
    </w:p>
    <w:p w:rsidR="00B50824" w:rsidRPr="00B50824" w:rsidRDefault="00B50824" w:rsidP="00812A4B">
      <w:pPr>
        <w:tabs>
          <w:tab w:val="left" w:pos="993"/>
        </w:tabs>
        <w:jc w:val="both"/>
        <w:rPr>
          <w:sz w:val="26"/>
          <w:szCs w:val="26"/>
        </w:rPr>
      </w:pPr>
    </w:p>
    <w:p w:rsidR="00812A4B" w:rsidRDefault="00812A4B" w:rsidP="00812A4B">
      <w:pPr>
        <w:widowControl w:val="0"/>
        <w:autoSpaceDE w:val="0"/>
        <w:autoSpaceDN w:val="0"/>
        <w:adjustRightInd w:val="0"/>
        <w:ind w:firstLine="709"/>
        <w:jc w:val="both"/>
      </w:pPr>
    </w:p>
    <w:p w:rsidR="00812A4B" w:rsidRPr="00B50824" w:rsidRDefault="00812A4B" w:rsidP="00812A4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50824">
        <w:rPr>
          <w:b/>
          <w:sz w:val="26"/>
          <w:szCs w:val="26"/>
        </w:rPr>
        <w:lastRenderedPageBreak/>
        <w:t>1.5. Участие в городских мероприятиях.</w:t>
      </w:r>
    </w:p>
    <w:p w:rsidR="00812A4B" w:rsidRPr="00B50824" w:rsidRDefault="00812A4B" w:rsidP="00812A4B">
      <w:pPr>
        <w:pStyle w:val="af7"/>
        <w:spacing w:before="0" w:beforeAutospacing="0" w:after="0" w:afterAutospacing="0"/>
        <w:ind w:firstLine="709"/>
        <w:jc w:val="both"/>
        <w:rPr>
          <w:rStyle w:val="af8"/>
          <w:b w:val="0"/>
          <w:sz w:val="26"/>
          <w:szCs w:val="26"/>
        </w:rPr>
      </w:pPr>
      <w:r w:rsidRPr="00B50824">
        <w:rPr>
          <w:rStyle w:val="af8"/>
          <w:b w:val="0"/>
          <w:sz w:val="26"/>
          <w:szCs w:val="26"/>
        </w:rPr>
        <w:t>Депутаты Думы - люди с активной жизненной позицией. Они не только реализуют свои полномочия на заседаниях Думы, встречах с избирателями, но и принимают активное участие во всех городских мероприятиях.</w:t>
      </w:r>
    </w:p>
    <w:p w:rsidR="00812A4B" w:rsidRPr="00B50824" w:rsidRDefault="00812A4B" w:rsidP="00812A4B">
      <w:pPr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 xml:space="preserve">Так,  в 2016 году депутаты приняли участие  в  торжественных  мероприятиях, посвященных  празднованию Дня Победы,  Дня защитника Отечества,  Дня пожилых людей,  Дня вывода войск из Афганистана,  Дня народного единства, Дня России; участвовали  в </w:t>
      </w:r>
      <w:r w:rsidRPr="00B50824">
        <w:rPr>
          <w:sz w:val="26"/>
          <w:szCs w:val="26"/>
          <w:shd w:val="clear" w:color="auto" w:fill="FFFFFF"/>
        </w:rPr>
        <w:t xml:space="preserve">региональном форуме рабочей молодежи «Надежда», </w:t>
      </w:r>
      <w:r w:rsidRPr="00B50824">
        <w:rPr>
          <w:sz w:val="26"/>
          <w:szCs w:val="26"/>
        </w:rPr>
        <w:t>гражданском  форуме "Сила Урала", в общегородских субботниках по уборке территории города;  в подготовке и проведении праздничных мероприятий, посвященных Дню города, юбилею школы № 8, 25-летию библиотеки - филиала             № 3 МБУ ЦБС, открытию п</w:t>
      </w:r>
      <w:r w:rsidRPr="00B50824">
        <w:rPr>
          <w:sz w:val="26"/>
          <w:szCs w:val="26"/>
          <w:shd w:val="clear" w:color="auto" w:fill="FFFFFF"/>
        </w:rPr>
        <w:t>редставительства Екатеринбургского центра МНТК «Микрохирургия глаза»</w:t>
      </w:r>
      <w:r w:rsidRPr="00B50824">
        <w:rPr>
          <w:sz w:val="26"/>
          <w:szCs w:val="26"/>
        </w:rPr>
        <w:t xml:space="preserve">,  открытию </w:t>
      </w:r>
      <w:r w:rsidRPr="00B50824">
        <w:rPr>
          <w:sz w:val="26"/>
          <w:szCs w:val="26"/>
          <w:shd w:val="clear" w:color="auto" w:fill="FFFFFF"/>
        </w:rPr>
        <w:t>бюста дважды Герою Советского Союза, лётчику-космонавту Виталию Ивановичу Севастьянову</w:t>
      </w:r>
      <w:r w:rsidRPr="00B50824">
        <w:rPr>
          <w:sz w:val="26"/>
          <w:szCs w:val="26"/>
        </w:rPr>
        <w:t xml:space="preserve">,  открытию </w:t>
      </w:r>
      <w:r w:rsidRPr="00B50824">
        <w:rPr>
          <w:sz w:val="26"/>
          <w:szCs w:val="26"/>
          <w:shd w:val="clear" w:color="auto" w:fill="FFFFFF"/>
        </w:rPr>
        <w:t>детской площадки поселка Пригородный</w:t>
      </w:r>
      <w:r w:rsidRPr="00B50824">
        <w:rPr>
          <w:sz w:val="26"/>
          <w:szCs w:val="26"/>
        </w:rPr>
        <w:t xml:space="preserve">.  </w:t>
      </w:r>
    </w:p>
    <w:p w:rsidR="00812A4B" w:rsidRPr="00B50824" w:rsidRDefault="00812A4B" w:rsidP="00812A4B">
      <w:pPr>
        <w:ind w:firstLine="709"/>
        <w:jc w:val="both"/>
        <w:rPr>
          <w:sz w:val="26"/>
          <w:szCs w:val="26"/>
          <w:shd w:val="clear" w:color="auto" w:fill="FFFFFF"/>
        </w:rPr>
      </w:pPr>
      <w:r w:rsidRPr="00B50824">
        <w:rPr>
          <w:sz w:val="26"/>
          <w:szCs w:val="26"/>
        </w:rPr>
        <w:t>Депутаты  являются  постоянными  участниками  городских  спортивных  массовых мероприятий, в том числе «Кросс наций», «Лыжня России», спартакиада органов местного самоуправления, спартакиада среди администраций муниципальных образований.</w:t>
      </w:r>
    </w:p>
    <w:p w:rsidR="00812A4B" w:rsidRPr="00B50824" w:rsidRDefault="00812A4B" w:rsidP="00812A4B">
      <w:pPr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 xml:space="preserve">В целях повышения квалификации 2 депутата Думы городского округа в октябре 2016  года посетили двухдневный обучающий семинар по теме: «Система муниципальных и государственных услуг в муниципальном образовании».                 </w:t>
      </w:r>
    </w:p>
    <w:p w:rsidR="00812A4B" w:rsidRPr="00B50824" w:rsidRDefault="00812A4B" w:rsidP="00812A4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812A4B" w:rsidRPr="00B50824" w:rsidRDefault="00812A4B" w:rsidP="00812A4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50824">
        <w:rPr>
          <w:b/>
          <w:sz w:val="26"/>
          <w:szCs w:val="26"/>
        </w:rPr>
        <w:t xml:space="preserve">1.6. Деятельность аппарата Думы </w:t>
      </w:r>
    </w:p>
    <w:p w:rsidR="00812A4B" w:rsidRPr="00B50824" w:rsidRDefault="00812A4B" w:rsidP="00812A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 xml:space="preserve">  Правовое, информационное, организационно и материально-техническое, обеспечение деятельности Думы осуществлял аппарат Думы.</w:t>
      </w:r>
    </w:p>
    <w:p w:rsidR="00812A4B" w:rsidRPr="00B50824" w:rsidRDefault="00812A4B" w:rsidP="00812A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 xml:space="preserve">  В 2016 году специалисты  аппарата Думы обеспечили проведение 11 заседаний Думы,           24-х  заседаний постоянных депутатских комиссий.</w:t>
      </w:r>
    </w:p>
    <w:p w:rsidR="00812A4B" w:rsidRPr="00B50824" w:rsidRDefault="00812A4B" w:rsidP="00812A4B">
      <w:pPr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 xml:space="preserve">  Общий объем корреспонденции, поступившей в 2016 году в Думу, составил  590 документов, в том числе: </w:t>
      </w:r>
    </w:p>
    <w:p w:rsidR="00812A4B" w:rsidRPr="00B50824" w:rsidRDefault="00812A4B" w:rsidP="00812A4B">
      <w:pPr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 xml:space="preserve"> - 285 документов поступили из различных инстанций (Законодательное Собрание Свердловской области, администрация Губернатора Свердловской области,  администрация Северного управленческого округа Свердловской области, министерства  Свердловской области, предприятия и организация);</w:t>
      </w:r>
    </w:p>
    <w:p w:rsidR="00812A4B" w:rsidRPr="00B50824" w:rsidRDefault="00812A4B" w:rsidP="00812A4B">
      <w:pPr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>-  305 документов – это ответы в различные инстанции.</w:t>
      </w:r>
    </w:p>
    <w:p w:rsidR="00812A4B" w:rsidRPr="00B50824" w:rsidRDefault="00812A4B" w:rsidP="00812A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 xml:space="preserve">Организационно-правовым отделом аппарата Думы проводилась  правовая и антикоррупционная  экспертиза всех проектов нормативно-правовых актов на соответствие требованиям действующего законодательства. </w:t>
      </w:r>
    </w:p>
    <w:p w:rsidR="00812A4B" w:rsidRPr="00B50824" w:rsidRDefault="00812A4B" w:rsidP="00812A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>В результате проведенных экспертиз в 27 проектах решениях Думы коррупциогенные факторы и иные нарушения устранены до заседаний Думы, что позитивно отразилось на своевременности и законности принятых Думой решений.</w:t>
      </w:r>
    </w:p>
    <w:p w:rsidR="00812A4B" w:rsidRPr="00B50824" w:rsidRDefault="00812A4B" w:rsidP="00812A4B">
      <w:pPr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>В целях соблюдения законности принимаемых Думой решений, в отчетном периоде осуществлялось тесное и конструктивное взаимодействие с прокуратурой города Красноуральска.        Все проекты нормативно -  правовых актов Думы до их принятия направлены в прокуратуру для осуществления правовой экспертизы.</w:t>
      </w:r>
    </w:p>
    <w:p w:rsidR="00812A4B" w:rsidRPr="00B50824" w:rsidRDefault="00812A4B" w:rsidP="00812A4B">
      <w:pPr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 xml:space="preserve">За 2016 год в адрес Думы прокуратурой города Красноуральска вынесено 3 протеста о приведении в соответствие с действующим законодательством нормативно – правовых акта, из которых  2 - признаны обоснованными, 1 протест отклонен как необоснованный. </w:t>
      </w:r>
    </w:p>
    <w:p w:rsidR="00812A4B" w:rsidRPr="00B50824" w:rsidRDefault="00812A4B" w:rsidP="00812A4B">
      <w:pPr>
        <w:ind w:firstLine="709"/>
        <w:jc w:val="both"/>
        <w:rPr>
          <w:color w:val="010101"/>
          <w:sz w:val="26"/>
          <w:szCs w:val="26"/>
        </w:rPr>
      </w:pPr>
      <w:r w:rsidRPr="00B50824">
        <w:rPr>
          <w:color w:val="010101"/>
          <w:sz w:val="26"/>
          <w:szCs w:val="26"/>
        </w:rPr>
        <w:lastRenderedPageBreak/>
        <w:t>Продолжена работа по включению решений, принятых Думой городского округа Красноуральск в регистр муниципальных нормативных правовых актов  Свердловской области.</w:t>
      </w:r>
    </w:p>
    <w:p w:rsidR="00812A4B" w:rsidRPr="00B50824" w:rsidRDefault="00812A4B" w:rsidP="00812A4B">
      <w:pPr>
        <w:ind w:firstLine="709"/>
        <w:jc w:val="both"/>
        <w:rPr>
          <w:color w:val="010101"/>
          <w:sz w:val="26"/>
          <w:szCs w:val="26"/>
        </w:rPr>
      </w:pPr>
      <w:r w:rsidRPr="00B50824">
        <w:rPr>
          <w:color w:val="010101"/>
          <w:sz w:val="26"/>
          <w:szCs w:val="26"/>
        </w:rPr>
        <w:t xml:space="preserve">Одним из направлений работы аппарата Думы городского округа является </w:t>
      </w:r>
      <w:r w:rsidRPr="00B50824">
        <w:rPr>
          <w:sz w:val="26"/>
          <w:szCs w:val="26"/>
        </w:rPr>
        <w:t xml:space="preserve">информирование населения города о деятельности Думы городского округа в соответствии с </w:t>
      </w:r>
      <w:hyperlink r:id="rId15" w:history="1">
        <w:r w:rsidRPr="00B50824">
          <w:rPr>
            <w:rStyle w:val="af1"/>
            <w:sz w:val="26"/>
            <w:szCs w:val="26"/>
          </w:rPr>
          <w:t>Федеральным законом</w:t>
        </w:r>
      </w:hyperlink>
      <w:r w:rsidRPr="00B50824">
        <w:rPr>
          <w:b/>
          <w:sz w:val="26"/>
          <w:szCs w:val="26"/>
        </w:rPr>
        <w:t xml:space="preserve"> </w:t>
      </w:r>
      <w:r w:rsidRPr="00B50824">
        <w:rPr>
          <w:sz w:val="26"/>
          <w:szCs w:val="26"/>
        </w:rPr>
        <w:t xml:space="preserve">от 09.02.2009 г. № 8-ФЗ «Об обеспечении доступа к информации о деятельности государственных органов и органов местного самоуправления». </w:t>
      </w:r>
    </w:p>
    <w:p w:rsidR="00812A4B" w:rsidRPr="00B50824" w:rsidRDefault="00812A4B" w:rsidP="00812A4B">
      <w:pPr>
        <w:pStyle w:val="ConsPlusNormal"/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824">
        <w:rPr>
          <w:rFonts w:ascii="Times New Roman" w:hAnsi="Times New Roman" w:cs="Times New Roman"/>
          <w:sz w:val="26"/>
          <w:szCs w:val="26"/>
        </w:rPr>
        <w:t xml:space="preserve">Информация о работе  Думы городского округа, обзоры мероприятий с участием Главы городского округа и депутатов Думы городского округа опубликованы на страницах газет «Красноуральский рабочий»,  ОАО «Святогор»,  «Пульс города», размещались на официальном сайте Думы городского округа в сети "Интернет" </w:t>
      </w:r>
      <w:r w:rsidRPr="00B5082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B50824">
        <w:rPr>
          <w:rFonts w:ascii="Times New Roman" w:hAnsi="Times New Roman" w:cs="Times New Roman"/>
          <w:sz w:val="26"/>
          <w:szCs w:val="26"/>
        </w:rPr>
        <w:t>. dumakrur.ru,  заседания Думы городского округа  и депутатских комиссий освещались  телеканалом  «Мы и город».</w:t>
      </w:r>
    </w:p>
    <w:p w:rsidR="00812A4B" w:rsidRPr="00B50824" w:rsidRDefault="00812A4B" w:rsidP="00812A4B">
      <w:pPr>
        <w:pStyle w:val="ConsPlusNormal"/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824">
        <w:rPr>
          <w:rFonts w:ascii="Times New Roman" w:hAnsi="Times New Roman" w:cs="Times New Roman"/>
          <w:sz w:val="26"/>
          <w:szCs w:val="26"/>
        </w:rPr>
        <w:t>В еженедельном режиме в газете «Красноуральский  рабочий»  публиковались графики  приёма  граждан и проведения  «горячих линий»</w:t>
      </w:r>
      <w:r w:rsidRPr="00B5082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50824">
        <w:rPr>
          <w:rFonts w:ascii="Times New Roman" w:hAnsi="Times New Roman" w:cs="Times New Roman"/>
          <w:sz w:val="26"/>
          <w:szCs w:val="26"/>
        </w:rPr>
        <w:t>депутатами Думы городского округа.</w:t>
      </w:r>
    </w:p>
    <w:p w:rsidR="00812A4B" w:rsidRPr="00B50824" w:rsidRDefault="00812A4B" w:rsidP="00812A4B">
      <w:pPr>
        <w:pStyle w:val="ConsPlusNormal"/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824">
        <w:rPr>
          <w:rFonts w:ascii="Times New Roman" w:hAnsi="Times New Roman" w:cs="Times New Roman"/>
          <w:sz w:val="26"/>
          <w:szCs w:val="26"/>
        </w:rPr>
        <w:t xml:space="preserve"> На информационном стенде Думы городского округа  в администрации городского округа Красноуральск размещена информация о депутатах Думы городского округа, границах избирательных округов, постоянных депутатских комиссиях, их составах и председателей, графиков работы депутатов с гражданами по избирательным округам, принятых решениях Думы городского округа.  </w:t>
      </w:r>
    </w:p>
    <w:p w:rsidR="00812A4B" w:rsidRPr="00B50824" w:rsidRDefault="00812A4B" w:rsidP="00812A4B">
      <w:pPr>
        <w:pStyle w:val="ConsPlusNormal"/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824">
        <w:rPr>
          <w:rFonts w:ascii="Times New Roman" w:hAnsi="Times New Roman" w:cs="Times New Roman"/>
          <w:sz w:val="26"/>
          <w:szCs w:val="26"/>
        </w:rPr>
        <w:t>Официальный сайт Думы городского округа  своевременно пополняется  информацией  о предстоящих заседаниях Думы городского округа и ее постоянных комиссий. На сайте размещаются  повестки очередных заседаний Думы городского округа, проекты  решений Думы городского округа,  Постановлений Главы городского округа, информация о деятельности депутатов, Главы городского округа, рабочих встречах и поездках.</w:t>
      </w:r>
      <w:r w:rsidRPr="00B50824">
        <w:rPr>
          <w:rFonts w:ascii="Times New Roman" w:eastAsia="Times New Roman" w:hAnsi="Times New Roman" w:cs="Times New Roman"/>
          <w:color w:val="010101"/>
          <w:sz w:val="26"/>
          <w:szCs w:val="26"/>
        </w:rPr>
        <w:t xml:space="preserve">  </w:t>
      </w:r>
    </w:p>
    <w:p w:rsidR="00812A4B" w:rsidRPr="00B50824" w:rsidRDefault="00812A4B" w:rsidP="00812A4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</w:rPr>
      </w:pPr>
      <w:r w:rsidRPr="00B50824">
        <w:rPr>
          <w:rFonts w:ascii="Times New Roman" w:eastAsia="Times New Roman" w:hAnsi="Times New Roman" w:cs="Times New Roman"/>
          <w:color w:val="010101"/>
          <w:sz w:val="26"/>
          <w:szCs w:val="26"/>
        </w:rPr>
        <w:t xml:space="preserve">Согласно части 4  статьи 12.1 Федерального закона  от 25.12.208 г. № 273-ФЗ «О противодействии коррупции» на официальном сайте Думы городского округа </w:t>
      </w:r>
      <w:r w:rsidRPr="00B50824">
        <w:rPr>
          <w:rFonts w:ascii="Times New Roman" w:hAnsi="Times New Roman" w:cs="Times New Roman"/>
          <w:sz w:val="26"/>
          <w:szCs w:val="26"/>
        </w:rPr>
        <w:t xml:space="preserve">размещены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Главы городского округа, депутатов и сотрудников аппарата Думы городского округа.  </w:t>
      </w:r>
    </w:p>
    <w:p w:rsidR="00812A4B" w:rsidRPr="00B50824" w:rsidRDefault="00812A4B" w:rsidP="00812A4B">
      <w:pPr>
        <w:ind w:firstLine="709"/>
        <w:jc w:val="both"/>
        <w:rPr>
          <w:sz w:val="26"/>
          <w:szCs w:val="26"/>
        </w:rPr>
      </w:pPr>
    </w:p>
    <w:p w:rsidR="00812A4B" w:rsidRPr="00B50824" w:rsidRDefault="00812A4B" w:rsidP="00812A4B">
      <w:pPr>
        <w:ind w:firstLine="709"/>
        <w:jc w:val="both"/>
        <w:rPr>
          <w:b/>
          <w:sz w:val="26"/>
          <w:szCs w:val="26"/>
        </w:rPr>
      </w:pPr>
      <w:r w:rsidRPr="00B50824">
        <w:rPr>
          <w:b/>
          <w:sz w:val="26"/>
          <w:szCs w:val="26"/>
        </w:rPr>
        <w:t>1.7.  Оценка  деятельности Думы Законодательным Собранием Свердловской области</w:t>
      </w:r>
    </w:p>
    <w:p w:rsidR="00812A4B" w:rsidRPr="00B50824" w:rsidRDefault="00812A4B" w:rsidP="00812A4B">
      <w:pPr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>Деятельность Думы городского округа Красноуральск  отмечена различными наградами.</w:t>
      </w:r>
    </w:p>
    <w:p w:rsidR="00812A4B" w:rsidRPr="00B50824" w:rsidRDefault="00812A4B" w:rsidP="00812A4B">
      <w:pPr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 xml:space="preserve">По итогам работы в 2015 году: </w:t>
      </w:r>
    </w:p>
    <w:p w:rsidR="00812A4B" w:rsidRPr="00B50824" w:rsidRDefault="00812A4B" w:rsidP="00812A4B">
      <w:pPr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 xml:space="preserve">-  в апреле 2016 года Дума городского округа награждена  Благодарственным письмом Законодательного Собрания Свердловской области «За большой вклад в развитие местного самоуправления в городском округе и в связи с Днем местного самоуправления»;  </w:t>
      </w:r>
    </w:p>
    <w:p w:rsidR="00812A4B" w:rsidRPr="00B50824" w:rsidRDefault="00812A4B" w:rsidP="00812A4B">
      <w:pPr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 xml:space="preserve">-  в  конкурсе представительных органов муниципальных образований, расположенных  на территории Свердловской области, посвященном Дню местного самоуправления, в номинации «Лучший представительный орган в сфере обеспечения гласности и открытости в деятельности представительного органа среди </w:t>
      </w:r>
      <w:r w:rsidRPr="00B50824">
        <w:rPr>
          <w:sz w:val="26"/>
          <w:szCs w:val="26"/>
        </w:rPr>
        <w:lastRenderedPageBreak/>
        <w:t>представительных органов городских округов и муниципальных районов с численностью населения от 20 до 40 тысяч человек»  Дума городского округа  заняла второе место.</w:t>
      </w:r>
    </w:p>
    <w:p w:rsidR="00812A4B" w:rsidRPr="00B50824" w:rsidRDefault="00812A4B" w:rsidP="00812A4B">
      <w:pPr>
        <w:ind w:firstLine="709"/>
        <w:jc w:val="both"/>
        <w:rPr>
          <w:sz w:val="26"/>
          <w:szCs w:val="26"/>
        </w:rPr>
      </w:pPr>
    </w:p>
    <w:p w:rsidR="00812A4B" w:rsidRPr="00B50824" w:rsidRDefault="00812A4B" w:rsidP="00812A4B">
      <w:pPr>
        <w:pStyle w:val="af7"/>
        <w:spacing w:before="0" w:beforeAutospacing="0" w:after="0" w:afterAutospacing="0"/>
        <w:ind w:firstLine="709"/>
        <w:jc w:val="both"/>
        <w:rPr>
          <w:rStyle w:val="af8"/>
          <w:sz w:val="26"/>
          <w:szCs w:val="26"/>
        </w:rPr>
      </w:pPr>
      <w:r w:rsidRPr="00B50824">
        <w:rPr>
          <w:rStyle w:val="af8"/>
          <w:sz w:val="26"/>
          <w:szCs w:val="26"/>
        </w:rPr>
        <w:t>Раздел 2. Осуществление собственных полномочий  Главы городского округа решению вопросов местного значения</w:t>
      </w:r>
    </w:p>
    <w:p w:rsidR="00812A4B" w:rsidRPr="00B50824" w:rsidRDefault="00812A4B" w:rsidP="00812A4B">
      <w:pPr>
        <w:pStyle w:val="af7"/>
        <w:spacing w:before="0" w:beforeAutospacing="0" w:after="0" w:afterAutospacing="0"/>
        <w:ind w:firstLine="709"/>
        <w:jc w:val="both"/>
        <w:rPr>
          <w:rStyle w:val="af8"/>
          <w:sz w:val="26"/>
          <w:szCs w:val="26"/>
        </w:rPr>
      </w:pPr>
    </w:p>
    <w:p w:rsidR="00812A4B" w:rsidRPr="00B50824" w:rsidRDefault="00812A4B" w:rsidP="00812A4B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>В соответствии с Уставом городского округа глава городского округа является не только председателем Думы городского округа, но и наделяется собственными полномочиями по решению вопросов местного значения:</w:t>
      </w:r>
    </w:p>
    <w:p w:rsidR="00812A4B" w:rsidRPr="00B50824" w:rsidRDefault="00812A4B" w:rsidP="00812A4B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>Как  высшее должностное лицо муниципального образования глава городского округа в 2016 году представлял городской округ, интересы его жителей в отношениях с органами государственной власти, органами местного самоуправления других муниципальных образований, гражданами и организациями.</w:t>
      </w:r>
    </w:p>
    <w:p w:rsidR="00812A4B" w:rsidRPr="00B50824" w:rsidRDefault="00812A4B" w:rsidP="00812A4B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>В этой связи  принимал участие в  рабочих совещаниях, проводимых  профильными Министерствами Свердловской области, семинарах, в работе Совета представительных органов муниципальных образований Свердловской области, заседаниях Координационного совета представительных органов местного самоуправления городских округов, входящих в состав Северного управленческого округа, семинарах,  совещаниях, проводимых Губернатором Свердловской области, сессиях  проекта «Школа мэров».</w:t>
      </w:r>
    </w:p>
    <w:p w:rsidR="00812A4B" w:rsidRPr="00B50824" w:rsidRDefault="00812A4B" w:rsidP="00812A4B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>На совещаниях  обсуждались стратегические вопросы социально-экономического развития, проблемы реализации отдельных полномочий муниципальных образований, а также федерального законодательства в области местного самоуправления.</w:t>
      </w:r>
    </w:p>
    <w:p w:rsidR="00812A4B" w:rsidRPr="00B50824" w:rsidRDefault="00812A4B" w:rsidP="00812A4B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>С июля 2016 года принял участие более чем в 15  городских мероприятиях.</w:t>
      </w:r>
    </w:p>
    <w:p w:rsidR="00812A4B" w:rsidRPr="00B50824" w:rsidRDefault="00812A4B" w:rsidP="00812A4B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 xml:space="preserve">Под председательством главы городского округа в целях решения вопросов местного значения  регулярно проводились заседания   следующих коллегиальных органов:   </w:t>
      </w:r>
    </w:p>
    <w:p w:rsidR="00812A4B" w:rsidRPr="00B50824" w:rsidRDefault="00812A4B" w:rsidP="00812A4B">
      <w:pPr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>- комиссия по координации работы по противодействию коррупции в городском округе Красноуральск;</w:t>
      </w:r>
    </w:p>
    <w:p w:rsidR="00812A4B" w:rsidRPr="00B50824" w:rsidRDefault="00812A4B" w:rsidP="00812A4B">
      <w:pPr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>- антитеррористическая комиссия городского округа Красноуральск;</w:t>
      </w:r>
    </w:p>
    <w:p w:rsidR="00812A4B" w:rsidRPr="00B50824" w:rsidRDefault="00812A4B" w:rsidP="00812A4B">
      <w:pPr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>- антинаркотическая комиссия городского округа Красноуральск;</w:t>
      </w:r>
    </w:p>
    <w:p w:rsidR="00812A4B" w:rsidRPr="00B50824" w:rsidRDefault="00812A4B" w:rsidP="00812A4B">
      <w:pPr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 xml:space="preserve">С июля 2017 года Глава городского округа провел  15  личных приемов,  на которых  принял  55  жителей городского округа. </w:t>
      </w:r>
    </w:p>
    <w:p w:rsidR="00812A4B" w:rsidRPr="00B50824" w:rsidRDefault="00812A4B" w:rsidP="00812A4B">
      <w:pPr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>За отчетный период в адрес  Главы  городского округа поступило 74 обращения граждан, в том числе  19  письменных,   55  устных в ходе личного приема.</w:t>
      </w:r>
    </w:p>
    <w:p w:rsidR="00812A4B" w:rsidRPr="00B50824" w:rsidRDefault="00812A4B" w:rsidP="00812A4B">
      <w:pPr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 xml:space="preserve">Совместные приемы граждан Главой городского округа  проведены в Общественной приемной местного отделения партии «Единая Россия» и  Общественной палате городского округа Красноуральск. </w:t>
      </w:r>
    </w:p>
    <w:p w:rsidR="00812A4B" w:rsidRPr="00B50824" w:rsidRDefault="00812A4B" w:rsidP="00812A4B">
      <w:pPr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>В основном, жители обращались с вопросами:</w:t>
      </w:r>
    </w:p>
    <w:p w:rsidR="00812A4B" w:rsidRPr="00B50824" w:rsidRDefault="00812A4B" w:rsidP="00812A4B">
      <w:pPr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>- жилищно - коммунального хозяйства (ненадлежащее содержание общего имущества,  перебои в электро-, водо- и теплоснабжении, оплата жилищно-коммунальных услуг);</w:t>
      </w:r>
    </w:p>
    <w:p w:rsidR="00812A4B" w:rsidRPr="00B50824" w:rsidRDefault="00812A4B" w:rsidP="00812A4B">
      <w:pPr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>- обеспечения граждан жильем, использование жилищного фонда, социальные гарантии в жилищной сфере.</w:t>
      </w:r>
    </w:p>
    <w:p w:rsidR="00812A4B" w:rsidRPr="00B50824" w:rsidRDefault="00812A4B" w:rsidP="00812A4B">
      <w:pPr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 xml:space="preserve">На встречах с  членами Общественной палаты городского округа Красноуральск, рассмотрены  вопросы  социально-экономического развития </w:t>
      </w:r>
      <w:r w:rsidRPr="00B50824">
        <w:rPr>
          <w:sz w:val="26"/>
          <w:szCs w:val="26"/>
        </w:rPr>
        <w:lastRenderedPageBreak/>
        <w:t>городского округа Красноуральск, о текущей ситуации на  Красноуральском химическом заводе, проблемы жилищно – коммунальной сферы.</w:t>
      </w:r>
    </w:p>
    <w:p w:rsidR="00812A4B" w:rsidRPr="00B50824" w:rsidRDefault="00812A4B" w:rsidP="00812A4B">
      <w:pPr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 xml:space="preserve">По итогам встреч  с представителями городского Совета ветеранов войны, труда, боевых действий, государственной службы,  пенсионеров,  согласованы совместные направления работы в области оказания медицинской помощи населению города, социальной поддержки старшего поколения, благоустройства дворовых территорий и детских площадок, ремонта жилых домов и дорог.  </w:t>
      </w:r>
    </w:p>
    <w:p w:rsidR="00812A4B" w:rsidRPr="00B50824" w:rsidRDefault="00812A4B" w:rsidP="00812A4B">
      <w:pPr>
        <w:jc w:val="both"/>
        <w:rPr>
          <w:sz w:val="26"/>
          <w:szCs w:val="26"/>
        </w:rPr>
      </w:pPr>
      <w:r w:rsidRPr="00B50824">
        <w:rPr>
          <w:sz w:val="26"/>
          <w:szCs w:val="26"/>
        </w:rPr>
        <w:t xml:space="preserve">         Обращения, требующие принятия мер, направлялись для исполнения  в администрацию городского округа, ответы по обращениям,  не требующим принятия мер,  давались на личном приеме устно.</w:t>
      </w:r>
    </w:p>
    <w:p w:rsidR="00812A4B" w:rsidRDefault="00812A4B" w:rsidP="00812A4B">
      <w:pPr>
        <w:jc w:val="both"/>
        <w:rPr>
          <w:b/>
          <w:color w:val="000000"/>
        </w:rPr>
      </w:pPr>
      <w:r>
        <w:t xml:space="preserve">         </w:t>
      </w:r>
      <w:r>
        <w:rPr>
          <w:shd w:val="clear" w:color="auto" w:fill="FFFFFF"/>
        </w:rPr>
        <w:t xml:space="preserve"> </w:t>
      </w:r>
    </w:p>
    <w:p w:rsidR="00812A4B" w:rsidRPr="00B50824" w:rsidRDefault="00812A4B" w:rsidP="00812A4B">
      <w:pPr>
        <w:shd w:val="clear" w:color="auto" w:fill="FFFFFF"/>
        <w:ind w:firstLine="709"/>
        <w:rPr>
          <w:b/>
          <w:color w:val="000000"/>
          <w:sz w:val="26"/>
          <w:szCs w:val="26"/>
        </w:rPr>
      </w:pPr>
      <w:r w:rsidRPr="00B50824">
        <w:rPr>
          <w:b/>
          <w:color w:val="000000"/>
          <w:sz w:val="26"/>
          <w:szCs w:val="26"/>
        </w:rPr>
        <w:t>Раздел 3. Заключение.</w:t>
      </w:r>
    </w:p>
    <w:p w:rsidR="00812A4B" w:rsidRPr="00B50824" w:rsidRDefault="00812A4B" w:rsidP="00812A4B">
      <w:pPr>
        <w:shd w:val="clear" w:color="auto" w:fill="FFFFFF"/>
        <w:ind w:firstLine="709"/>
        <w:jc w:val="center"/>
        <w:rPr>
          <w:b/>
          <w:color w:val="000000"/>
          <w:sz w:val="26"/>
          <w:szCs w:val="26"/>
        </w:rPr>
      </w:pPr>
    </w:p>
    <w:p w:rsidR="00812A4B" w:rsidRPr="00B50824" w:rsidRDefault="00812A4B" w:rsidP="00812A4B">
      <w:pPr>
        <w:shd w:val="clear" w:color="auto" w:fill="FFFFFF"/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>Отчет Главы городского округа – это итог совместной работы депутатского корпуса, администрации,  Контрольного органа,  возможность  критически посмотреть на нерешенные проблемы.</w:t>
      </w:r>
    </w:p>
    <w:p w:rsidR="00812A4B" w:rsidRPr="00B50824" w:rsidRDefault="00812A4B" w:rsidP="00812A4B">
      <w:pPr>
        <w:shd w:val="clear" w:color="auto" w:fill="FFFFFF"/>
        <w:ind w:firstLine="709"/>
        <w:jc w:val="both"/>
        <w:rPr>
          <w:rStyle w:val="apple-converted-space"/>
          <w:sz w:val="26"/>
          <w:szCs w:val="26"/>
        </w:rPr>
      </w:pPr>
      <w:r w:rsidRPr="00B50824">
        <w:rPr>
          <w:sz w:val="26"/>
          <w:szCs w:val="26"/>
        </w:rPr>
        <w:t>В 2016 году удалось сохранить легитимную Думу, обеспечить скоординированную работу представительной и исполнительной власти; принять необходимые  меры нормативного характера для дальнейшего развития городского округа; продолжить работу по системной реализации на территории городского округа Красноуральск Федерального закона «Об общих принципах организации местного самоуправления в Российской Федерации».</w:t>
      </w:r>
      <w:r w:rsidRPr="00B50824">
        <w:rPr>
          <w:rStyle w:val="apple-converted-space"/>
          <w:sz w:val="26"/>
          <w:szCs w:val="26"/>
        </w:rPr>
        <w:t> </w:t>
      </w:r>
    </w:p>
    <w:p w:rsidR="00812A4B" w:rsidRPr="00B50824" w:rsidRDefault="00812A4B" w:rsidP="00812A4B">
      <w:pPr>
        <w:shd w:val="clear" w:color="auto" w:fill="FFFFFF"/>
        <w:ind w:firstLine="709"/>
        <w:jc w:val="both"/>
        <w:rPr>
          <w:rStyle w:val="apple-converted-space"/>
          <w:sz w:val="26"/>
          <w:szCs w:val="26"/>
        </w:rPr>
      </w:pPr>
      <w:r w:rsidRPr="00B50824">
        <w:rPr>
          <w:rStyle w:val="apple-converted-space"/>
          <w:sz w:val="26"/>
          <w:szCs w:val="26"/>
        </w:rPr>
        <w:t xml:space="preserve">При непосредственном участии Главы городского округа, депутатов совместно с  администрацией городского округа и градообразующим предприятием были реализованы такие проекты, как:   </w:t>
      </w:r>
    </w:p>
    <w:p w:rsidR="00812A4B" w:rsidRPr="00B50824" w:rsidRDefault="00812A4B" w:rsidP="00812A4B">
      <w:pPr>
        <w:shd w:val="clear" w:color="auto" w:fill="FFFFFF"/>
        <w:ind w:firstLine="709"/>
        <w:jc w:val="both"/>
        <w:rPr>
          <w:rStyle w:val="apple-converted-space"/>
          <w:sz w:val="26"/>
          <w:szCs w:val="26"/>
        </w:rPr>
      </w:pPr>
      <w:r w:rsidRPr="00B50824">
        <w:rPr>
          <w:rStyle w:val="apple-converted-space"/>
          <w:sz w:val="26"/>
          <w:szCs w:val="26"/>
        </w:rPr>
        <w:t>- запущен новый полиэтиленовый водовод для обеспечения водой жителей поселка Пригородный;</w:t>
      </w:r>
    </w:p>
    <w:p w:rsidR="00812A4B" w:rsidRPr="00B50824" w:rsidRDefault="00812A4B" w:rsidP="00812A4B">
      <w:pPr>
        <w:shd w:val="clear" w:color="auto" w:fill="FFFFFF"/>
        <w:ind w:firstLine="709"/>
        <w:jc w:val="both"/>
        <w:rPr>
          <w:rStyle w:val="apple-converted-space"/>
          <w:sz w:val="26"/>
          <w:szCs w:val="26"/>
        </w:rPr>
      </w:pPr>
      <w:r w:rsidRPr="00B50824">
        <w:rPr>
          <w:rStyle w:val="apple-converted-space"/>
          <w:sz w:val="26"/>
          <w:szCs w:val="26"/>
        </w:rPr>
        <w:t>- проведена новая линия  электроснабжения 6 Квт на поселке Пригородный;</w:t>
      </w:r>
    </w:p>
    <w:p w:rsidR="00812A4B" w:rsidRPr="00B50824" w:rsidRDefault="00812A4B" w:rsidP="00812A4B">
      <w:pPr>
        <w:shd w:val="clear" w:color="auto" w:fill="FFFFFF"/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>- продолжена газификация пос. Октябрьский;</w:t>
      </w:r>
    </w:p>
    <w:p w:rsidR="00812A4B" w:rsidRPr="00B50824" w:rsidRDefault="00812A4B" w:rsidP="00812A4B">
      <w:pPr>
        <w:shd w:val="clear" w:color="auto" w:fill="FFFFFF"/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>- проведены работы по ремонту  4-х  дворовых территорий многоквартирных домов;</w:t>
      </w:r>
    </w:p>
    <w:p w:rsidR="00812A4B" w:rsidRPr="00B50824" w:rsidRDefault="00812A4B" w:rsidP="00812A4B">
      <w:pPr>
        <w:shd w:val="clear" w:color="auto" w:fill="FFFFFF"/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>- ведется строительство коттеджного поселка «Молодежный».</w:t>
      </w:r>
    </w:p>
    <w:p w:rsidR="00812A4B" w:rsidRPr="00B50824" w:rsidRDefault="00812A4B" w:rsidP="00812A4B">
      <w:pPr>
        <w:shd w:val="clear" w:color="auto" w:fill="FFFFFF"/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>В 2017 году необходимо обратить внимание на реализацию таких проектов, как:</w:t>
      </w:r>
    </w:p>
    <w:p w:rsidR="00812A4B" w:rsidRPr="00B50824" w:rsidRDefault="00812A4B" w:rsidP="00812A4B">
      <w:pPr>
        <w:shd w:val="clear" w:color="auto" w:fill="FFFFFF"/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>- реконструкция стадиона  школы № 6;</w:t>
      </w:r>
    </w:p>
    <w:p w:rsidR="00812A4B" w:rsidRPr="00B50824" w:rsidRDefault="00812A4B" w:rsidP="00812A4B">
      <w:pPr>
        <w:shd w:val="clear" w:color="auto" w:fill="FFFFFF"/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 xml:space="preserve">- строительство ледового корта;  </w:t>
      </w:r>
    </w:p>
    <w:p w:rsidR="00812A4B" w:rsidRPr="00B50824" w:rsidRDefault="00812A4B" w:rsidP="00812A4B">
      <w:pPr>
        <w:shd w:val="clear" w:color="auto" w:fill="FFFFFF"/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>- благоустройство территории между детскими садами 9 и 11;</w:t>
      </w:r>
    </w:p>
    <w:p w:rsidR="00812A4B" w:rsidRPr="00B50824" w:rsidRDefault="00812A4B" w:rsidP="00812A4B">
      <w:pPr>
        <w:shd w:val="clear" w:color="auto" w:fill="FFFFFF"/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>- строительство водозаборного узла.</w:t>
      </w:r>
    </w:p>
    <w:p w:rsidR="00812A4B" w:rsidRPr="00B50824" w:rsidRDefault="00812A4B" w:rsidP="00812A4B">
      <w:pPr>
        <w:shd w:val="clear" w:color="auto" w:fill="FFFFFF"/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>Безусловно, остается задача представления городского округа Красноуральск в областных министерствах в рамках согласования участия в государственных программах, а также совместная реализация с администрацией города программы по развитию городского округа как моногорода.</w:t>
      </w:r>
    </w:p>
    <w:p w:rsidR="00812A4B" w:rsidRPr="00B50824" w:rsidRDefault="00812A4B" w:rsidP="00812A4B">
      <w:pPr>
        <w:shd w:val="clear" w:color="auto" w:fill="FFFFFF"/>
        <w:ind w:firstLine="709"/>
        <w:jc w:val="both"/>
        <w:rPr>
          <w:sz w:val="26"/>
          <w:szCs w:val="26"/>
        </w:rPr>
      </w:pPr>
      <w:r w:rsidRPr="00B50824">
        <w:rPr>
          <w:sz w:val="26"/>
          <w:szCs w:val="26"/>
        </w:rPr>
        <w:t>Деятельность  всех органов  местной власти сводится к одной цели - повысить уровень  жизни  красноуральцев, обеспечив  стабильное социально-экономическое развитие города. И только совместной скоординированной работой, неравнодушным отношением и личной ответственностью каждого из нас  можно решить все  поставленные задачи.</w:t>
      </w:r>
    </w:p>
    <w:p w:rsidR="00D55D40" w:rsidRPr="006C1895" w:rsidRDefault="00D55D40" w:rsidP="00812A4B">
      <w:pPr>
        <w:pStyle w:val="af7"/>
        <w:ind w:firstLine="709"/>
        <w:jc w:val="both"/>
      </w:pPr>
    </w:p>
    <w:sectPr w:rsidR="00D55D40" w:rsidRPr="006C1895" w:rsidSect="00CE0B85">
      <w:headerReference w:type="even" r:id="rId16"/>
      <w:footerReference w:type="default" r:id="rId17"/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1C2" w:rsidRDefault="001051C2">
      <w:r>
        <w:separator/>
      </w:r>
    </w:p>
  </w:endnote>
  <w:endnote w:type="continuationSeparator" w:id="1">
    <w:p w:rsidR="001051C2" w:rsidRDefault="00105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35202"/>
      <w:docPartObj>
        <w:docPartGallery w:val="Page Numbers (Bottom of Page)"/>
        <w:docPartUnique/>
      </w:docPartObj>
    </w:sdtPr>
    <w:sdtContent>
      <w:p w:rsidR="00F37E22" w:rsidRDefault="00351724" w:rsidP="00B2676F">
        <w:pPr>
          <w:pStyle w:val="af3"/>
          <w:jc w:val="center"/>
        </w:pPr>
        <w:fldSimple w:instr=" PAGE   \* MERGEFORMAT ">
          <w:r w:rsidR="00C510B9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1C2" w:rsidRDefault="001051C2">
      <w:r>
        <w:separator/>
      </w:r>
    </w:p>
  </w:footnote>
  <w:footnote w:type="continuationSeparator" w:id="1">
    <w:p w:rsidR="001051C2" w:rsidRDefault="00105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E22" w:rsidRDefault="00351724" w:rsidP="000462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37E2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37E22">
      <w:rPr>
        <w:rStyle w:val="a8"/>
        <w:noProof/>
      </w:rPr>
      <w:t>18</w:t>
    </w:r>
    <w:r>
      <w:rPr>
        <w:rStyle w:val="a8"/>
      </w:rPr>
      <w:fldChar w:fldCharType="end"/>
    </w:r>
  </w:p>
  <w:p w:rsidR="00F37E22" w:rsidRDefault="00F37E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1C764A"/>
    <w:multiLevelType w:val="multilevel"/>
    <w:tmpl w:val="6FAA4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97F655E"/>
    <w:multiLevelType w:val="hybridMultilevel"/>
    <w:tmpl w:val="49B64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36D7E"/>
    <w:multiLevelType w:val="hybridMultilevel"/>
    <w:tmpl w:val="6D720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B83EF7"/>
    <w:multiLevelType w:val="hybridMultilevel"/>
    <w:tmpl w:val="6FD851BC"/>
    <w:lvl w:ilvl="0" w:tplc="26B20418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D6C777E"/>
    <w:multiLevelType w:val="hybridMultilevel"/>
    <w:tmpl w:val="DF94BC1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4DD73C4"/>
    <w:multiLevelType w:val="hybridMultilevel"/>
    <w:tmpl w:val="E80E23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960586"/>
    <w:multiLevelType w:val="multilevel"/>
    <w:tmpl w:val="F59E4B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CF302EF"/>
    <w:multiLevelType w:val="hybridMultilevel"/>
    <w:tmpl w:val="BA445776"/>
    <w:lvl w:ilvl="0" w:tplc="703C4748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703C4748">
      <w:start w:val="1"/>
      <w:numFmt w:val="bullet"/>
      <w:lvlText w:val="-"/>
      <w:lvlJc w:val="left"/>
      <w:pPr>
        <w:ind w:left="193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F9A2665"/>
    <w:multiLevelType w:val="hybridMultilevel"/>
    <w:tmpl w:val="36886566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36B0B"/>
    <w:multiLevelType w:val="hybridMultilevel"/>
    <w:tmpl w:val="AFEC728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61A72C8"/>
    <w:multiLevelType w:val="hybridMultilevel"/>
    <w:tmpl w:val="4A4CD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32661D1"/>
    <w:multiLevelType w:val="hybridMultilevel"/>
    <w:tmpl w:val="EF3EB154"/>
    <w:lvl w:ilvl="0" w:tplc="B4C680A6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4561040"/>
    <w:multiLevelType w:val="hybridMultilevel"/>
    <w:tmpl w:val="B5C4CDDC"/>
    <w:lvl w:ilvl="0" w:tplc="D3FE6DC6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EA42F0"/>
    <w:multiLevelType w:val="multilevel"/>
    <w:tmpl w:val="53AC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2C7B5B"/>
    <w:multiLevelType w:val="hybridMultilevel"/>
    <w:tmpl w:val="EB408FE6"/>
    <w:lvl w:ilvl="0" w:tplc="5B88E3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E121AD"/>
    <w:multiLevelType w:val="hybridMultilevel"/>
    <w:tmpl w:val="451C901E"/>
    <w:lvl w:ilvl="0" w:tplc="977E2E7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13"/>
  </w:num>
  <w:num w:numId="10">
    <w:abstractNumId w:val="15"/>
  </w:num>
  <w:num w:numId="11">
    <w:abstractNumId w:val="12"/>
  </w:num>
  <w:num w:numId="12">
    <w:abstractNumId w:val="9"/>
  </w:num>
  <w:num w:numId="13">
    <w:abstractNumId w:val="0"/>
  </w:num>
  <w:num w:numId="14">
    <w:abstractNumId w:val="16"/>
  </w:num>
  <w:num w:numId="15">
    <w:abstractNumId w:val="2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BC2"/>
    <w:rsid w:val="00021394"/>
    <w:rsid w:val="00044234"/>
    <w:rsid w:val="00044812"/>
    <w:rsid w:val="00044FA1"/>
    <w:rsid w:val="0004535F"/>
    <w:rsid w:val="00046274"/>
    <w:rsid w:val="00046ECF"/>
    <w:rsid w:val="0005127D"/>
    <w:rsid w:val="0005474D"/>
    <w:rsid w:val="00056F4C"/>
    <w:rsid w:val="000646CA"/>
    <w:rsid w:val="0007054A"/>
    <w:rsid w:val="00074EAD"/>
    <w:rsid w:val="0007748A"/>
    <w:rsid w:val="00087BD9"/>
    <w:rsid w:val="00097E67"/>
    <w:rsid w:val="000A09F5"/>
    <w:rsid w:val="000B688C"/>
    <w:rsid w:val="000D3C99"/>
    <w:rsid w:val="000D5CFE"/>
    <w:rsid w:val="000D6CB7"/>
    <w:rsid w:val="000E2F24"/>
    <w:rsid w:val="000E4E68"/>
    <w:rsid w:val="000F5E96"/>
    <w:rsid w:val="000F6DB6"/>
    <w:rsid w:val="001051C2"/>
    <w:rsid w:val="00110779"/>
    <w:rsid w:val="0011200D"/>
    <w:rsid w:val="00132D14"/>
    <w:rsid w:val="001332B4"/>
    <w:rsid w:val="00133ABC"/>
    <w:rsid w:val="001407BB"/>
    <w:rsid w:val="00141DB7"/>
    <w:rsid w:val="00147C29"/>
    <w:rsid w:val="00151165"/>
    <w:rsid w:val="001537D0"/>
    <w:rsid w:val="00154A77"/>
    <w:rsid w:val="00157928"/>
    <w:rsid w:val="001609BA"/>
    <w:rsid w:val="00170845"/>
    <w:rsid w:val="00171D41"/>
    <w:rsid w:val="00173129"/>
    <w:rsid w:val="00181BCD"/>
    <w:rsid w:val="00182F09"/>
    <w:rsid w:val="00191B43"/>
    <w:rsid w:val="001930DC"/>
    <w:rsid w:val="001A0CA6"/>
    <w:rsid w:val="001A1ABF"/>
    <w:rsid w:val="001A5FC9"/>
    <w:rsid w:val="001B20DF"/>
    <w:rsid w:val="001B741A"/>
    <w:rsid w:val="001C490D"/>
    <w:rsid w:val="001C7BE4"/>
    <w:rsid w:val="001E0EE4"/>
    <w:rsid w:val="001F1AEF"/>
    <w:rsid w:val="00200E0D"/>
    <w:rsid w:val="00201E0C"/>
    <w:rsid w:val="00202357"/>
    <w:rsid w:val="00206AFD"/>
    <w:rsid w:val="00210889"/>
    <w:rsid w:val="00210B4E"/>
    <w:rsid w:val="00214EB5"/>
    <w:rsid w:val="00214F91"/>
    <w:rsid w:val="00215217"/>
    <w:rsid w:val="002223DD"/>
    <w:rsid w:val="0023434F"/>
    <w:rsid w:val="00236B46"/>
    <w:rsid w:val="00237437"/>
    <w:rsid w:val="002377DA"/>
    <w:rsid w:val="00244214"/>
    <w:rsid w:val="00245AB9"/>
    <w:rsid w:val="00246254"/>
    <w:rsid w:val="00263C11"/>
    <w:rsid w:val="0026446F"/>
    <w:rsid w:val="0026646D"/>
    <w:rsid w:val="00266C02"/>
    <w:rsid w:val="002718F2"/>
    <w:rsid w:val="002923A0"/>
    <w:rsid w:val="00293F5A"/>
    <w:rsid w:val="00297322"/>
    <w:rsid w:val="002A3EA9"/>
    <w:rsid w:val="002A40A5"/>
    <w:rsid w:val="002A5247"/>
    <w:rsid w:val="002C00F4"/>
    <w:rsid w:val="002C08C2"/>
    <w:rsid w:val="002D15C3"/>
    <w:rsid w:val="002E471E"/>
    <w:rsid w:val="003101F3"/>
    <w:rsid w:val="0031363B"/>
    <w:rsid w:val="00323D20"/>
    <w:rsid w:val="0032573C"/>
    <w:rsid w:val="00326088"/>
    <w:rsid w:val="00326B93"/>
    <w:rsid w:val="00330E5B"/>
    <w:rsid w:val="00345C2B"/>
    <w:rsid w:val="00351724"/>
    <w:rsid w:val="00377C30"/>
    <w:rsid w:val="00383594"/>
    <w:rsid w:val="003843DD"/>
    <w:rsid w:val="00387F25"/>
    <w:rsid w:val="00391012"/>
    <w:rsid w:val="003917F0"/>
    <w:rsid w:val="00392E2D"/>
    <w:rsid w:val="00394676"/>
    <w:rsid w:val="00396051"/>
    <w:rsid w:val="00396714"/>
    <w:rsid w:val="003B0272"/>
    <w:rsid w:val="003B3566"/>
    <w:rsid w:val="003B3EC7"/>
    <w:rsid w:val="003D53F4"/>
    <w:rsid w:val="003E0E53"/>
    <w:rsid w:val="003E6CFB"/>
    <w:rsid w:val="003E7086"/>
    <w:rsid w:val="003E7830"/>
    <w:rsid w:val="003F0C44"/>
    <w:rsid w:val="00402BED"/>
    <w:rsid w:val="0041198A"/>
    <w:rsid w:val="0042087F"/>
    <w:rsid w:val="00432B20"/>
    <w:rsid w:val="00436682"/>
    <w:rsid w:val="00444087"/>
    <w:rsid w:val="004454CF"/>
    <w:rsid w:val="00454AE2"/>
    <w:rsid w:val="0046036B"/>
    <w:rsid w:val="00480A17"/>
    <w:rsid w:val="00482C90"/>
    <w:rsid w:val="0048624F"/>
    <w:rsid w:val="004928AB"/>
    <w:rsid w:val="00495786"/>
    <w:rsid w:val="004A2354"/>
    <w:rsid w:val="004B59B1"/>
    <w:rsid w:val="004C5754"/>
    <w:rsid w:val="004E44F0"/>
    <w:rsid w:val="004F7589"/>
    <w:rsid w:val="00501E29"/>
    <w:rsid w:val="00511E66"/>
    <w:rsid w:val="005259CA"/>
    <w:rsid w:val="0052742A"/>
    <w:rsid w:val="00540F11"/>
    <w:rsid w:val="005479DD"/>
    <w:rsid w:val="00553445"/>
    <w:rsid w:val="0055634E"/>
    <w:rsid w:val="00556511"/>
    <w:rsid w:val="00560513"/>
    <w:rsid w:val="00561007"/>
    <w:rsid w:val="005679B4"/>
    <w:rsid w:val="005710EC"/>
    <w:rsid w:val="00573ABD"/>
    <w:rsid w:val="00575E9E"/>
    <w:rsid w:val="005804A9"/>
    <w:rsid w:val="00580567"/>
    <w:rsid w:val="00591EEF"/>
    <w:rsid w:val="00592644"/>
    <w:rsid w:val="0059330A"/>
    <w:rsid w:val="005A586E"/>
    <w:rsid w:val="005A6C10"/>
    <w:rsid w:val="005B5D26"/>
    <w:rsid w:val="005B6052"/>
    <w:rsid w:val="005C7E4A"/>
    <w:rsid w:val="005D6214"/>
    <w:rsid w:val="005F604A"/>
    <w:rsid w:val="0060593F"/>
    <w:rsid w:val="00622974"/>
    <w:rsid w:val="00626FBF"/>
    <w:rsid w:val="00643E70"/>
    <w:rsid w:val="00647256"/>
    <w:rsid w:val="00661A70"/>
    <w:rsid w:val="00665F64"/>
    <w:rsid w:val="00676173"/>
    <w:rsid w:val="00677FF1"/>
    <w:rsid w:val="006912FC"/>
    <w:rsid w:val="00696324"/>
    <w:rsid w:val="006A17E4"/>
    <w:rsid w:val="006A2BA9"/>
    <w:rsid w:val="006A3DA0"/>
    <w:rsid w:val="006A66C1"/>
    <w:rsid w:val="006B2DBA"/>
    <w:rsid w:val="006B5EF5"/>
    <w:rsid w:val="006D5D7C"/>
    <w:rsid w:val="006E1953"/>
    <w:rsid w:val="006F0E4A"/>
    <w:rsid w:val="00702F39"/>
    <w:rsid w:val="0072111F"/>
    <w:rsid w:val="00722224"/>
    <w:rsid w:val="00730605"/>
    <w:rsid w:val="007316AD"/>
    <w:rsid w:val="00734627"/>
    <w:rsid w:val="00736FAF"/>
    <w:rsid w:val="00745D44"/>
    <w:rsid w:val="00757AE4"/>
    <w:rsid w:val="007628FF"/>
    <w:rsid w:val="0076621F"/>
    <w:rsid w:val="0076727B"/>
    <w:rsid w:val="007721CF"/>
    <w:rsid w:val="00776D7C"/>
    <w:rsid w:val="00780C23"/>
    <w:rsid w:val="0079521F"/>
    <w:rsid w:val="00797B99"/>
    <w:rsid w:val="007A3BC4"/>
    <w:rsid w:val="007B7727"/>
    <w:rsid w:val="007C6EF0"/>
    <w:rsid w:val="007D0BC1"/>
    <w:rsid w:val="007E4C5A"/>
    <w:rsid w:val="007F1291"/>
    <w:rsid w:val="007F2486"/>
    <w:rsid w:val="008022EE"/>
    <w:rsid w:val="00812A4B"/>
    <w:rsid w:val="00815323"/>
    <w:rsid w:val="00823F38"/>
    <w:rsid w:val="008255B6"/>
    <w:rsid w:val="008302E5"/>
    <w:rsid w:val="008320B7"/>
    <w:rsid w:val="00836E7D"/>
    <w:rsid w:val="00856892"/>
    <w:rsid w:val="00861CE5"/>
    <w:rsid w:val="0086401D"/>
    <w:rsid w:val="008731F2"/>
    <w:rsid w:val="00876E69"/>
    <w:rsid w:val="008807E4"/>
    <w:rsid w:val="00886F55"/>
    <w:rsid w:val="00887865"/>
    <w:rsid w:val="008B4334"/>
    <w:rsid w:val="008B59A8"/>
    <w:rsid w:val="008C31E8"/>
    <w:rsid w:val="008C3257"/>
    <w:rsid w:val="008C6AA7"/>
    <w:rsid w:val="008D5952"/>
    <w:rsid w:val="008E0211"/>
    <w:rsid w:val="008E3E77"/>
    <w:rsid w:val="008E67E3"/>
    <w:rsid w:val="008F360C"/>
    <w:rsid w:val="00901241"/>
    <w:rsid w:val="0090315B"/>
    <w:rsid w:val="009046C7"/>
    <w:rsid w:val="00906979"/>
    <w:rsid w:val="00907B0F"/>
    <w:rsid w:val="00916009"/>
    <w:rsid w:val="00917078"/>
    <w:rsid w:val="00935799"/>
    <w:rsid w:val="0095203F"/>
    <w:rsid w:val="00962EFF"/>
    <w:rsid w:val="00967BA4"/>
    <w:rsid w:val="00967CB2"/>
    <w:rsid w:val="009726F0"/>
    <w:rsid w:val="00983329"/>
    <w:rsid w:val="009924FF"/>
    <w:rsid w:val="00995B0A"/>
    <w:rsid w:val="00996134"/>
    <w:rsid w:val="00996FE0"/>
    <w:rsid w:val="009A1C0E"/>
    <w:rsid w:val="009A7503"/>
    <w:rsid w:val="009B11BE"/>
    <w:rsid w:val="009B64DF"/>
    <w:rsid w:val="009C7AFE"/>
    <w:rsid w:val="009D0126"/>
    <w:rsid w:val="009D0C36"/>
    <w:rsid w:val="009E18DE"/>
    <w:rsid w:val="009E3573"/>
    <w:rsid w:val="009E7414"/>
    <w:rsid w:val="00A05916"/>
    <w:rsid w:val="00A1393A"/>
    <w:rsid w:val="00A1690F"/>
    <w:rsid w:val="00A203E3"/>
    <w:rsid w:val="00A24518"/>
    <w:rsid w:val="00A423A4"/>
    <w:rsid w:val="00A64470"/>
    <w:rsid w:val="00A65F78"/>
    <w:rsid w:val="00A73FE3"/>
    <w:rsid w:val="00A7782A"/>
    <w:rsid w:val="00A8186C"/>
    <w:rsid w:val="00A83D5C"/>
    <w:rsid w:val="00A83EAE"/>
    <w:rsid w:val="00A86FC7"/>
    <w:rsid w:val="00A9271A"/>
    <w:rsid w:val="00A97CFA"/>
    <w:rsid w:val="00AA08ED"/>
    <w:rsid w:val="00AA1BC2"/>
    <w:rsid w:val="00AA3E7E"/>
    <w:rsid w:val="00AA758B"/>
    <w:rsid w:val="00AD2B09"/>
    <w:rsid w:val="00AD3D14"/>
    <w:rsid w:val="00AD683A"/>
    <w:rsid w:val="00AD7410"/>
    <w:rsid w:val="00AD7848"/>
    <w:rsid w:val="00AE2DF8"/>
    <w:rsid w:val="00AF3AF8"/>
    <w:rsid w:val="00B011BF"/>
    <w:rsid w:val="00B07397"/>
    <w:rsid w:val="00B12610"/>
    <w:rsid w:val="00B20198"/>
    <w:rsid w:val="00B2437A"/>
    <w:rsid w:val="00B2676F"/>
    <w:rsid w:val="00B35BC2"/>
    <w:rsid w:val="00B3600D"/>
    <w:rsid w:val="00B37390"/>
    <w:rsid w:val="00B4637F"/>
    <w:rsid w:val="00B50824"/>
    <w:rsid w:val="00B50F0B"/>
    <w:rsid w:val="00B53FA8"/>
    <w:rsid w:val="00B559B4"/>
    <w:rsid w:val="00B60BB2"/>
    <w:rsid w:val="00B61A35"/>
    <w:rsid w:val="00B63717"/>
    <w:rsid w:val="00B732A8"/>
    <w:rsid w:val="00B842BB"/>
    <w:rsid w:val="00B843C1"/>
    <w:rsid w:val="00B91B70"/>
    <w:rsid w:val="00B93984"/>
    <w:rsid w:val="00B9633D"/>
    <w:rsid w:val="00BB319B"/>
    <w:rsid w:val="00BB5126"/>
    <w:rsid w:val="00BC18F9"/>
    <w:rsid w:val="00BC1A06"/>
    <w:rsid w:val="00BC7B92"/>
    <w:rsid w:val="00BD76FA"/>
    <w:rsid w:val="00BF028A"/>
    <w:rsid w:val="00BF0915"/>
    <w:rsid w:val="00BF4A19"/>
    <w:rsid w:val="00C0703E"/>
    <w:rsid w:val="00C155F3"/>
    <w:rsid w:val="00C31D1A"/>
    <w:rsid w:val="00C445C0"/>
    <w:rsid w:val="00C4487B"/>
    <w:rsid w:val="00C44ADD"/>
    <w:rsid w:val="00C47603"/>
    <w:rsid w:val="00C510B9"/>
    <w:rsid w:val="00C615A5"/>
    <w:rsid w:val="00C71DA8"/>
    <w:rsid w:val="00CA4AF4"/>
    <w:rsid w:val="00CA7E4C"/>
    <w:rsid w:val="00CB6B5F"/>
    <w:rsid w:val="00CC1C85"/>
    <w:rsid w:val="00CC231D"/>
    <w:rsid w:val="00CC6CED"/>
    <w:rsid w:val="00CC79E0"/>
    <w:rsid w:val="00CE0B85"/>
    <w:rsid w:val="00CE5015"/>
    <w:rsid w:val="00CE78F5"/>
    <w:rsid w:val="00CF5293"/>
    <w:rsid w:val="00CF60F0"/>
    <w:rsid w:val="00D01A61"/>
    <w:rsid w:val="00D04AF6"/>
    <w:rsid w:val="00D13963"/>
    <w:rsid w:val="00D1403D"/>
    <w:rsid w:val="00D26578"/>
    <w:rsid w:val="00D34AD7"/>
    <w:rsid w:val="00D35F03"/>
    <w:rsid w:val="00D405B1"/>
    <w:rsid w:val="00D44237"/>
    <w:rsid w:val="00D453AE"/>
    <w:rsid w:val="00D51B55"/>
    <w:rsid w:val="00D5278F"/>
    <w:rsid w:val="00D55D40"/>
    <w:rsid w:val="00D57A6A"/>
    <w:rsid w:val="00D711A3"/>
    <w:rsid w:val="00D766D8"/>
    <w:rsid w:val="00D811E0"/>
    <w:rsid w:val="00D94DBC"/>
    <w:rsid w:val="00DA0C8B"/>
    <w:rsid w:val="00DB0246"/>
    <w:rsid w:val="00DC0C7C"/>
    <w:rsid w:val="00DC4EEC"/>
    <w:rsid w:val="00DC5DF8"/>
    <w:rsid w:val="00DD7C47"/>
    <w:rsid w:val="00DE3B5E"/>
    <w:rsid w:val="00DF39D6"/>
    <w:rsid w:val="00E04390"/>
    <w:rsid w:val="00E04ED4"/>
    <w:rsid w:val="00E05D5B"/>
    <w:rsid w:val="00E4226A"/>
    <w:rsid w:val="00E425F1"/>
    <w:rsid w:val="00E478A8"/>
    <w:rsid w:val="00E47BF3"/>
    <w:rsid w:val="00E72AE0"/>
    <w:rsid w:val="00E83AF6"/>
    <w:rsid w:val="00E87268"/>
    <w:rsid w:val="00E91AA6"/>
    <w:rsid w:val="00E92E33"/>
    <w:rsid w:val="00E95441"/>
    <w:rsid w:val="00E97197"/>
    <w:rsid w:val="00EC2DA2"/>
    <w:rsid w:val="00ED17F3"/>
    <w:rsid w:val="00EE14A4"/>
    <w:rsid w:val="00EE454D"/>
    <w:rsid w:val="00EE4676"/>
    <w:rsid w:val="00EE6530"/>
    <w:rsid w:val="00EF0B99"/>
    <w:rsid w:val="00F06A17"/>
    <w:rsid w:val="00F1067D"/>
    <w:rsid w:val="00F17890"/>
    <w:rsid w:val="00F26717"/>
    <w:rsid w:val="00F31B11"/>
    <w:rsid w:val="00F31FF2"/>
    <w:rsid w:val="00F37E22"/>
    <w:rsid w:val="00F40A7A"/>
    <w:rsid w:val="00F46F5D"/>
    <w:rsid w:val="00F4791C"/>
    <w:rsid w:val="00F52ED0"/>
    <w:rsid w:val="00F53670"/>
    <w:rsid w:val="00F7629B"/>
    <w:rsid w:val="00F76E2B"/>
    <w:rsid w:val="00F8265F"/>
    <w:rsid w:val="00F82BBD"/>
    <w:rsid w:val="00F842FB"/>
    <w:rsid w:val="00F93208"/>
    <w:rsid w:val="00F93C03"/>
    <w:rsid w:val="00FA1A51"/>
    <w:rsid w:val="00FA7B14"/>
    <w:rsid w:val="00FB2506"/>
    <w:rsid w:val="00FB3F2D"/>
    <w:rsid w:val="00FB63D5"/>
    <w:rsid w:val="00FB7009"/>
    <w:rsid w:val="00FB7297"/>
    <w:rsid w:val="00FC2132"/>
    <w:rsid w:val="00FC21D7"/>
    <w:rsid w:val="00FD0C97"/>
    <w:rsid w:val="00FD1199"/>
    <w:rsid w:val="00FE0145"/>
    <w:rsid w:val="00FE5ED4"/>
    <w:rsid w:val="00FF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BC2"/>
    <w:rPr>
      <w:sz w:val="24"/>
      <w:szCs w:val="24"/>
    </w:rPr>
  </w:style>
  <w:style w:type="paragraph" w:styleId="1">
    <w:name w:val="heading 1"/>
    <w:basedOn w:val="a"/>
    <w:qFormat/>
    <w:rsid w:val="000462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0462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462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04627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5B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note text"/>
    <w:basedOn w:val="a"/>
    <w:link w:val="a4"/>
    <w:rsid w:val="00B35BC2"/>
    <w:rPr>
      <w:sz w:val="20"/>
      <w:szCs w:val="20"/>
    </w:rPr>
  </w:style>
  <w:style w:type="character" w:styleId="a5">
    <w:name w:val="footnote reference"/>
    <w:rsid w:val="00B35BC2"/>
    <w:rPr>
      <w:vertAlign w:val="superscript"/>
    </w:rPr>
  </w:style>
  <w:style w:type="paragraph" w:styleId="a6">
    <w:name w:val="header"/>
    <w:basedOn w:val="a"/>
    <w:link w:val="a7"/>
    <w:uiPriority w:val="99"/>
    <w:rsid w:val="00B35B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35BC2"/>
  </w:style>
  <w:style w:type="paragraph" w:styleId="a9">
    <w:name w:val="endnote text"/>
    <w:basedOn w:val="a"/>
    <w:link w:val="aa"/>
    <w:rsid w:val="00B35BC2"/>
    <w:rPr>
      <w:sz w:val="20"/>
      <w:szCs w:val="20"/>
    </w:rPr>
  </w:style>
  <w:style w:type="character" w:customStyle="1" w:styleId="aa">
    <w:name w:val="Текст концевой сноски Знак"/>
    <w:link w:val="a9"/>
    <w:rsid w:val="00B35BC2"/>
    <w:rPr>
      <w:lang w:val="ru-RU" w:eastAsia="ru-RU" w:bidi="ar-SA"/>
    </w:rPr>
  </w:style>
  <w:style w:type="paragraph" w:customStyle="1" w:styleId="ConsPlusNormal">
    <w:name w:val="ConsPlusNormal"/>
    <w:qFormat/>
    <w:rsid w:val="00B35BC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headertexttopleveltextcentertext">
    <w:name w:val="header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46274"/>
    <w:pPr>
      <w:spacing w:before="100" w:beforeAutospacing="1" w:after="100" w:afterAutospacing="1"/>
    </w:pPr>
  </w:style>
  <w:style w:type="character" w:styleId="ab">
    <w:name w:val="Hyperlink"/>
    <w:rsid w:val="00046274"/>
    <w:rPr>
      <w:color w:val="0000FF"/>
      <w:u w:val="single"/>
    </w:rPr>
  </w:style>
  <w:style w:type="paragraph" w:customStyle="1" w:styleId="unformattext">
    <w:name w:val="unformattext"/>
    <w:basedOn w:val="a"/>
    <w:rsid w:val="00046274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04627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6274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39605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96051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AD683A"/>
    <w:pPr>
      <w:jc w:val="both"/>
    </w:pPr>
    <w:rPr>
      <w:b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AD683A"/>
    <w:rPr>
      <w:b/>
      <w:sz w:val="24"/>
    </w:rPr>
  </w:style>
  <w:style w:type="paragraph" w:customStyle="1" w:styleId="af0">
    <w:name w:val="Таблицы (моноширинный)"/>
    <w:basedOn w:val="a"/>
    <w:next w:val="a"/>
    <w:rsid w:val="00AD68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basedOn w:val="a0"/>
    <w:uiPriority w:val="99"/>
    <w:rsid w:val="00AD683A"/>
  </w:style>
  <w:style w:type="character" w:customStyle="1" w:styleId="af2">
    <w:name w:val="Цветовое выделение"/>
    <w:uiPriority w:val="99"/>
    <w:rsid w:val="000A09F5"/>
    <w:rPr>
      <w:b/>
      <w:color w:val="26282F"/>
    </w:rPr>
  </w:style>
  <w:style w:type="paragraph" w:styleId="af3">
    <w:name w:val="footer"/>
    <w:basedOn w:val="a"/>
    <w:link w:val="af4"/>
    <w:uiPriority w:val="99"/>
    <w:rsid w:val="00DF39D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F39D6"/>
    <w:rPr>
      <w:sz w:val="24"/>
      <w:szCs w:val="24"/>
    </w:rPr>
  </w:style>
  <w:style w:type="character" w:customStyle="1" w:styleId="af5">
    <w:name w:val="Основной текст_"/>
    <w:link w:val="20"/>
    <w:rsid w:val="00F53670"/>
    <w:rPr>
      <w:sz w:val="16"/>
      <w:szCs w:val="16"/>
      <w:shd w:val="clear" w:color="auto" w:fill="FFFFFF"/>
    </w:rPr>
  </w:style>
  <w:style w:type="paragraph" w:customStyle="1" w:styleId="20">
    <w:name w:val="Основной текст2"/>
    <w:basedOn w:val="a"/>
    <w:link w:val="af5"/>
    <w:rsid w:val="00F53670"/>
    <w:pPr>
      <w:widowControl w:val="0"/>
      <w:shd w:val="clear" w:color="auto" w:fill="FFFFFF"/>
      <w:spacing w:before="240" w:line="227" w:lineRule="exact"/>
      <w:ind w:hanging="400"/>
      <w:jc w:val="both"/>
    </w:pPr>
    <w:rPr>
      <w:sz w:val="16"/>
      <w:szCs w:val="16"/>
    </w:rPr>
  </w:style>
  <w:style w:type="paragraph" w:styleId="af6">
    <w:name w:val="No Spacing"/>
    <w:uiPriority w:val="1"/>
    <w:qFormat/>
    <w:rsid w:val="006A66C1"/>
    <w:rPr>
      <w:sz w:val="24"/>
      <w:szCs w:val="24"/>
    </w:rPr>
  </w:style>
  <w:style w:type="paragraph" w:styleId="af7">
    <w:name w:val="Normal (Web)"/>
    <w:basedOn w:val="a"/>
    <w:uiPriority w:val="99"/>
    <w:rsid w:val="00780C23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780C23"/>
    <w:rPr>
      <w:b/>
      <w:bCs/>
    </w:rPr>
  </w:style>
  <w:style w:type="paragraph" w:customStyle="1" w:styleId="ConsPlusNonformat">
    <w:name w:val="ConsPlusNonformat"/>
    <w:rsid w:val="00780C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780C23"/>
    <w:rPr>
      <w:sz w:val="24"/>
      <w:szCs w:val="24"/>
    </w:rPr>
  </w:style>
  <w:style w:type="character" w:customStyle="1" w:styleId="apple-converted-space">
    <w:name w:val="apple-converted-space"/>
    <w:basedOn w:val="a0"/>
    <w:rsid w:val="00780C23"/>
  </w:style>
  <w:style w:type="character" w:customStyle="1" w:styleId="a4">
    <w:name w:val="Текст сноски Знак"/>
    <w:link w:val="a3"/>
    <w:rsid w:val="00780C23"/>
  </w:style>
  <w:style w:type="paragraph" w:customStyle="1" w:styleId="s1">
    <w:name w:val="s_1"/>
    <w:basedOn w:val="a"/>
    <w:rsid w:val="009E3573"/>
    <w:pPr>
      <w:spacing w:before="100" w:beforeAutospacing="1" w:after="100" w:afterAutospacing="1"/>
    </w:pPr>
  </w:style>
  <w:style w:type="paragraph" w:styleId="af9">
    <w:name w:val="List Paragraph"/>
    <w:basedOn w:val="a"/>
    <w:link w:val="afa"/>
    <w:uiPriority w:val="34"/>
    <w:qFormat/>
    <w:rsid w:val="00F31FF2"/>
    <w:pPr>
      <w:ind w:left="720"/>
      <w:contextualSpacing/>
    </w:pPr>
  </w:style>
  <w:style w:type="paragraph" w:customStyle="1" w:styleId="ConsPlusDocList">
    <w:name w:val="ConsPlusDocList"/>
    <w:next w:val="a"/>
    <w:rsid w:val="002C08C2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DocList0">
    <w:name w:val="ConsPlusDocList"/>
    <w:next w:val="a"/>
    <w:rsid w:val="002C08C2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DocList1">
    <w:name w:val="ConsPlusDocList"/>
    <w:next w:val="a"/>
    <w:rsid w:val="00D55D4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D55D4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0">
    <w:name w:val="Обычный1"/>
    <w:rsid w:val="00D55D40"/>
    <w:pPr>
      <w:suppressAutoHyphens/>
    </w:pPr>
    <w:rPr>
      <w:rFonts w:eastAsia="Arial"/>
      <w:sz w:val="24"/>
      <w:lang w:eastAsia="ar-SA"/>
    </w:rPr>
  </w:style>
  <w:style w:type="paragraph" w:customStyle="1" w:styleId="ConsPlusNonformat0">
    <w:name w:val="ConsPlusNonformat"/>
    <w:next w:val="a"/>
    <w:rsid w:val="00D55D4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styleId="30">
    <w:name w:val="Body Text 3"/>
    <w:basedOn w:val="a"/>
    <w:link w:val="31"/>
    <w:rsid w:val="000F5E9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F5E96"/>
    <w:rPr>
      <w:sz w:val="16"/>
      <w:szCs w:val="16"/>
    </w:rPr>
  </w:style>
  <w:style w:type="paragraph" w:customStyle="1" w:styleId="ConsTitle">
    <w:name w:val="ConsTitle"/>
    <w:rsid w:val="000F5E9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a">
    <w:name w:val="Абзац списка Знак"/>
    <w:link w:val="af9"/>
    <w:uiPriority w:val="34"/>
    <w:locked/>
    <w:rsid w:val="00812A4B"/>
    <w:rPr>
      <w:sz w:val="24"/>
      <w:szCs w:val="24"/>
    </w:rPr>
  </w:style>
  <w:style w:type="paragraph" w:customStyle="1" w:styleId="afb">
    <w:name w:val="Знак"/>
    <w:basedOn w:val="a"/>
    <w:autoRedefine/>
    <w:rsid w:val="00B50824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6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2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5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52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12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78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8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umakru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P:\..\..\&#1040;&#1076;&#1084;&#1080;&#1085;&#1080;&#1089;&#1090;&#1088;&#1072;&#1090;&#1086;&#1088;\&#1056;&#1072;&#1073;&#1086;&#1095;&#1080;&#1081;%20&#1089;&#1090;&#1086;&#1083;\&#1054;&#1090;&#1095;&#1105;&#1090;%20%20&#1043;&#1083;&#1072;&#1074;&#1099;%20&#1043;&#1054;.do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274005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4874.0" TargetMode="External"/><Relationship Id="rId10" Type="http://schemas.openxmlformats.org/officeDocument/2006/relationships/hyperlink" Target="garantf1://86367.36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86367.35/" TargetMode="External"/><Relationship Id="rId14" Type="http://schemas.openxmlformats.org/officeDocument/2006/relationships/hyperlink" Target="garantF1://9216056.1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2CC27-6D03-4312-9163-E685451A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9</Pages>
  <Words>3636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ZZ Work</Company>
  <LinksUpToDate>false</LinksUpToDate>
  <CharactersWithSpaces>24319</CharactersWithSpaces>
  <SharedDoc>false</SharedDoc>
  <HLinks>
    <vt:vector size="246" baseType="variant">
      <vt:variant>
        <vt:i4>4718681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consultantplus://offline/ref=AFE6937E851ACEBD92E1424EE06282AD5B7956DA7B3B1E20FF9773OFg6L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consultantplus://offline/ref=3429575F084129995B098C8DD394060B299940262BF4EBBA4E05622AF0O9qDF</vt:lpwstr>
      </vt:variant>
      <vt:variant>
        <vt:lpwstr/>
      </vt:variant>
      <vt:variant>
        <vt:i4>196681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327751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327751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458817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393281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65601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65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196673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131137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720960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655424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3604592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3407984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131138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196674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65602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524353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589889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393281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262209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327745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131137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65601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524352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589888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5505109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5898320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consultantplus://offline/ref=770E634264EE219DDD8A230FA32C4505935AAF40F4D54544D1CB83s476J</vt:lpwstr>
      </vt:variant>
      <vt:variant>
        <vt:lpwstr/>
      </vt:variant>
      <vt:variant>
        <vt:i4>5505109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P707</vt:lpwstr>
      </vt:variant>
      <vt:variant>
        <vt:i4>7143474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Par509</vt:lpwstr>
      </vt:variant>
      <vt:variant>
        <vt:i4>7798892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consultantplus://offline/ref=137212B46AAFCA082D1ABF094D77506587812289E14FAC3E28BB7AFB28923FAAnFE6I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6750271</vt:i4>
      </vt:variant>
      <vt:variant>
        <vt:i4>0</vt:i4>
      </vt:variant>
      <vt:variant>
        <vt:i4>0</vt:i4>
      </vt:variant>
      <vt:variant>
        <vt:i4>5</vt:i4>
      </vt:variant>
      <vt:variant>
        <vt:lpwstr>garantf1://20873454.0/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Asus</dc:creator>
  <cp:lastModifiedBy>admin</cp:lastModifiedBy>
  <cp:revision>46</cp:revision>
  <cp:lastPrinted>2017-06-13T03:25:00Z</cp:lastPrinted>
  <dcterms:created xsi:type="dcterms:W3CDTF">2017-05-16T04:04:00Z</dcterms:created>
  <dcterms:modified xsi:type="dcterms:W3CDTF">2017-06-29T12:05:00Z</dcterms:modified>
</cp:coreProperties>
</file>